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1E8F" w:rsidRDefault="00FA574F" w:rsidP="000A0142">
      <w:pPr>
        <w:jc w:val="right"/>
        <w:rPr>
          <w:rFonts w:ascii="ＭＳ Ｐ明朝" w:eastAsia="ＭＳ Ｐ明朝" w:hAnsi="ＭＳ Ｐ明朝"/>
          <w:sz w:val="24"/>
        </w:rPr>
      </w:pPr>
      <w:r w:rsidRPr="00FA574F">
        <w:rPr>
          <w:rFonts w:ascii="ＭＳ Ｐ明朝" w:eastAsia="ＭＳ Ｐ明朝" w:hAnsi="ＭＳ Ｐ明朝" w:hint="eastAsia"/>
          <w:sz w:val="24"/>
        </w:rPr>
        <w:t>令和５年３月１５日</w:t>
      </w:r>
    </w:p>
    <w:p w:rsidR="00FA574F" w:rsidRDefault="00FA574F">
      <w:pPr>
        <w:rPr>
          <w:rFonts w:ascii="ＭＳ Ｐ明朝" w:eastAsia="ＭＳ Ｐ明朝" w:hAnsi="ＭＳ Ｐ明朝"/>
          <w:sz w:val="24"/>
        </w:rPr>
      </w:pPr>
    </w:p>
    <w:p w:rsidR="00FA574F" w:rsidRDefault="00FA574F">
      <w:pPr>
        <w:rPr>
          <w:rFonts w:ascii="ＭＳ Ｐ明朝" w:eastAsia="ＭＳ Ｐ明朝" w:hAnsi="ＭＳ Ｐ明朝"/>
          <w:sz w:val="24"/>
        </w:rPr>
      </w:pPr>
    </w:p>
    <w:p w:rsidR="00FA574F" w:rsidRDefault="00FA574F">
      <w:pPr>
        <w:rPr>
          <w:rFonts w:ascii="ＭＳ Ｐ明朝" w:eastAsia="ＭＳ Ｐ明朝" w:hAnsi="ＭＳ Ｐ明朝"/>
          <w:sz w:val="24"/>
        </w:rPr>
      </w:pPr>
      <w:r>
        <w:rPr>
          <w:rFonts w:ascii="ＭＳ Ｐ明朝" w:eastAsia="ＭＳ Ｐ明朝" w:hAnsi="ＭＳ Ｐ明朝" w:hint="eastAsia"/>
          <w:sz w:val="24"/>
        </w:rPr>
        <w:t>各　位</w:t>
      </w:r>
    </w:p>
    <w:p w:rsidR="00FA574F" w:rsidRDefault="00FA574F">
      <w:pPr>
        <w:rPr>
          <w:rFonts w:ascii="ＭＳ Ｐ明朝" w:eastAsia="ＭＳ Ｐ明朝" w:hAnsi="ＭＳ Ｐ明朝"/>
          <w:sz w:val="24"/>
        </w:rPr>
      </w:pPr>
    </w:p>
    <w:p w:rsidR="00FA574F" w:rsidRDefault="00FA574F">
      <w:pPr>
        <w:rPr>
          <w:rFonts w:ascii="ＭＳ Ｐ明朝" w:eastAsia="ＭＳ Ｐ明朝" w:hAnsi="ＭＳ Ｐ明朝"/>
          <w:sz w:val="24"/>
        </w:rPr>
      </w:pPr>
    </w:p>
    <w:p w:rsidR="00FA574F" w:rsidRDefault="00FA574F" w:rsidP="000A0142">
      <w:pPr>
        <w:ind w:right="720"/>
        <w:jc w:val="right"/>
        <w:rPr>
          <w:rFonts w:ascii="ＭＳ Ｐ明朝" w:eastAsia="ＭＳ Ｐ明朝" w:hAnsi="ＭＳ Ｐ明朝"/>
          <w:sz w:val="24"/>
        </w:rPr>
      </w:pPr>
      <w:r>
        <w:rPr>
          <w:rFonts w:ascii="ＭＳ Ｐ明朝" w:eastAsia="ＭＳ Ｐ明朝" w:hAnsi="ＭＳ Ｐ明朝" w:hint="eastAsia"/>
          <w:sz w:val="24"/>
        </w:rPr>
        <w:t>松浦市農林課</w:t>
      </w:r>
    </w:p>
    <w:p w:rsidR="00FA574F" w:rsidRDefault="00FA574F" w:rsidP="000A0142">
      <w:pPr>
        <w:ind w:right="960"/>
        <w:jc w:val="right"/>
        <w:rPr>
          <w:rFonts w:ascii="ＭＳ Ｐ明朝" w:eastAsia="ＭＳ Ｐ明朝" w:hAnsi="ＭＳ Ｐ明朝"/>
          <w:sz w:val="24"/>
        </w:rPr>
      </w:pPr>
      <w:r>
        <w:rPr>
          <w:rFonts w:ascii="ＭＳ Ｐ明朝" w:eastAsia="ＭＳ Ｐ明朝" w:hAnsi="ＭＳ Ｐ明朝" w:hint="eastAsia"/>
          <w:sz w:val="24"/>
        </w:rPr>
        <w:t>(公印省略)</w:t>
      </w:r>
    </w:p>
    <w:p w:rsidR="00FA574F" w:rsidRDefault="00FA574F">
      <w:pPr>
        <w:rPr>
          <w:rFonts w:ascii="ＭＳ Ｐ明朝" w:eastAsia="ＭＳ Ｐ明朝" w:hAnsi="ＭＳ Ｐ明朝"/>
          <w:sz w:val="24"/>
        </w:rPr>
      </w:pPr>
    </w:p>
    <w:p w:rsidR="00FA574F" w:rsidRDefault="00FA574F">
      <w:pPr>
        <w:rPr>
          <w:rFonts w:ascii="ＭＳ Ｐ明朝" w:eastAsia="ＭＳ Ｐ明朝" w:hAnsi="ＭＳ Ｐ明朝"/>
          <w:sz w:val="24"/>
        </w:rPr>
      </w:pPr>
    </w:p>
    <w:p w:rsidR="00FA574F" w:rsidRDefault="00FA574F" w:rsidP="000A0142">
      <w:pPr>
        <w:jc w:val="center"/>
        <w:rPr>
          <w:rFonts w:ascii="ＭＳ Ｐ明朝" w:eastAsia="ＭＳ Ｐ明朝" w:hAnsi="ＭＳ Ｐ明朝"/>
          <w:sz w:val="24"/>
        </w:rPr>
      </w:pPr>
      <w:r>
        <w:rPr>
          <w:rFonts w:ascii="ＭＳ Ｐ明朝" w:eastAsia="ＭＳ Ｐ明朝" w:hAnsi="ＭＳ Ｐ明朝" w:hint="eastAsia"/>
          <w:sz w:val="24"/>
        </w:rPr>
        <w:t>「伐採及び伐採後の造林の届出書」について</w:t>
      </w:r>
      <w:r w:rsidR="005B2C90">
        <w:rPr>
          <w:rFonts w:ascii="ＭＳ Ｐ明朝" w:eastAsia="ＭＳ Ｐ明朝" w:hAnsi="ＭＳ Ｐ明朝" w:hint="eastAsia"/>
          <w:sz w:val="24"/>
        </w:rPr>
        <w:t>(お知らせ)</w:t>
      </w:r>
    </w:p>
    <w:p w:rsidR="00FA574F" w:rsidRDefault="00FA574F">
      <w:pPr>
        <w:rPr>
          <w:rFonts w:ascii="ＭＳ Ｐ明朝" w:eastAsia="ＭＳ Ｐ明朝" w:hAnsi="ＭＳ Ｐ明朝"/>
          <w:sz w:val="24"/>
        </w:rPr>
      </w:pPr>
    </w:p>
    <w:p w:rsidR="00FA574F" w:rsidRDefault="00FA574F">
      <w:pPr>
        <w:rPr>
          <w:rFonts w:ascii="ＭＳ Ｐ明朝" w:eastAsia="ＭＳ Ｐ明朝" w:hAnsi="ＭＳ Ｐ明朝"/>
          <w:sz w:val="24"/>
        </w:rPr>
      </w:pPr>
    </w:p>
    <w:p w:rsidR="00FA574F" w:rsidRDefault="00FA574F" w:rsidP="005C6CDD">
      <w:pPr>
        <w:ind w:firstLineChars="118" w:firstLine="283"/>
        <w:rPr>
          <w:rFonts w:ascii="ＭＳ Ｐ明朝" w:eastAsia="ＭＳ Ｐ明朝" w:hAnsi="ＭＳ Ｐ明朝"/>
          <w:sz w:val="24"/>
        </w:rPr>
      </w:pPr>
      <w:r>
        <w:rPr>
          <w:rFonts w:ascii="ＭＳ Ｐ明朝" w:eastAsia="ＭＳ Ｐ明朝" w:hAnsi="ＭＳ Ｐ明朝" w:hint="eastAsia"/>
          <w:sz w:val="24"/>
        </w:rPr>
        <w:t>いつもお世話になっております。</w:t>
      </w:r>
    </w:p>
    <w:p w:rsidR="000A0142" w:rsidRDefault="00FA574F" w:rsidP="005C6CDD">
      <w:pPr>
        <w:ind w:firstLineChars="118" w:firstLine="283"/>
        <w:rPr>
          <w:rFonts w:ascii="ＭＳ Ｐ明朝" w:eastAsia="ＭＳ Ｐ明朝" w:hAnsi="ＭＳ Ｐ明朝"/>
          <w:sz w:val="24"/>
        </w:rPr>
      </w:pPr>
      <w:r>
        <w:rPr>
          <w:rFonts w:ascii="ＭＳ Ｐ明朝" w:eastAsia="ＭＳ Ｐ明朝" w:hAnsi="ＭＳ Ｐ明朝" w:hint="eastAsia"/>
          <w:sz w:val="24"/>
        </w:rPr>
        <w:t>標記の件につきまして、</w:t>
      </w:r>
      <w:r w:rsidR="000A0142">
        <w:rPr>
          <w:rFonts w:ascii="ＭＳ Ｐ明朝" w:eastAsia="ＭＳ Ｐ明朝" w:hAnsi="ＭＳ Ｐ明朝" w:hint="eastAsia"/>
          <w:sz w:val="24"/>
        </w:rPr>
        <w:t>全国的に森林所有者に無断で立木が伐採される事案の発生が各地で認められており、こうした事案の未然防止を図るために</w:t>
      </w:r>
      <w:r w:rsidR="005C6CDD">
        <w:rPr>
          <w:rFonts w:ascii="ＭＳ Ｐ明朝" w:eastAsia="ＭＳ Ｐ明朝" w:hAnsi="ＭＳ Ｐ明朝" w:hint="eastAsia"/>
          <w:sz w:val="24"/>
        </w:rPr>
        <w:t>制度が改正</w:t>
      </w:r>
      <w:r w:rsidR="000A0142">
        <w:rPr>
          <w:rFonts w:ascii="ＭＳ Ｐ明朝" w:eastAsia="ＭＳ Ｐ明朝" w:hAnsi="ＭＳ Ｐ明朝" w:hint="eastAsia"/>
          <w:sz w:val="24"/>
        </w:rPr>
        <w:t>され、「伐採及び伐採後の造林の届出書」の</w:t>
      </w:r>
      <w:r>
        <w:rPr>
          <w:rFonts w:ascii="ＭＳ Ｐ明朝" w:eastAsia="ＭＳ Ｐ明朝" w:hAnsi="ＭＳ Ｐ明朝" w:hint="eastAsia"/>
          <w:sz w:val="24"/>
        </w:rPr>
        <w:t>提出方法が変更となります。</w:t>
      </w:r>
    </w:p>
    <w:p w:rsidR="00FA574F" w:rsidRDefault="00FA574F" w:rsidP="005C6CDD">
      <w:pPr>
        <w:ind w:firstLineChars="118" w:firstLine="283"/>
        <w:rPr>
          <w:rFonts w:ascii="ＭＳ Ｐ明朝" w:eastAsia="ＭＳ Ｐ明朝" w:hAnsi="ＭＳ Ｐ明朝"/>
          <w:sz w:val="24"/>
        </w:rPr>
      </w:pPr>
      <w:r>
        <w:rPr>
          <w:rFonts w:ascii="ＭＳ Ｐ明朝" w:eastAsia="ＭＳ Ｐ明朝" w:hAnsi="ＭＳ Ｐ明朝" w:hint="eastAsia"/>
          <w:sz w:val="24"/>
        </w:rPr>
        <w:t>このこと</w:t>
      </w:r>
      <w:r w:rsidR="000A0142">
        <w:rPr>
          <w:rFonts w:ascii="ＭＳ Ｐ明朝" w:eastAsia="ＭＳ Ｐ明朝" w:hAnsi="ＭＳ Ｐ明朝" w:hint="eastAsia"/>
          <w:sz w:val="24"/>
        </w:rPr>
        <w:t>を受け</w:t>
      </w:r>
      <w:r>
        <w:rPr>
          <w:rFonts w:ascii="ＭＳ Ｐ明朝" w:eastAsia="ＭＳ Ｐ明朝" w:hAnsi="ＭＳ Ｐ明朝" w:hint="eastAsia"/>
          <w:sz w:val="24"/>
        </w:rPr>
        <w:t>、松浦市において「伐採及び伐採後の造林の届出書」を提出された方に対し周知するものです。</w:t>
      </w:r>
    </w:p>
    <w:p w:rsidR="00FA574F" w:rsidRDefault="000A0142" w:rsidP="005C6CDD">
      <w:pPr>
        <w:ind w:firstLineChars="118" w:firstLine="283"/>
        <w:rPr>
          <w:rFonts w:ascii="ＭＳ Ｐ明朝" w:eastAsia="ＭＳ Ｐ明朝" w:hAnsi="ＭＳ Ｐ明朝"/>
          <w:sz w:val="24"/>
        </w:rPr>
      </w:pPr>
      <w:r>
        <w:rPr>
          <w:rFonts w:ascii="ＭＳ Ｐ明朝" w:eastAsia="ＭＳ Ｐ明朝" w:hAnsi="ＭＳ Ｐ明朝" w:hint="eastAsia"/>
          <w:sz w:val="24"/>
        </w:rPr>
        <w:t>令和５年４月１日以降に「伐採及び伐採後の造林の届出書」を提出される場合は、別紙により提出をお願いいたします。</w:t>
      </w:r>
    </w:p>
    <w:p w:rsidR="00366AB9" w:rsidRPr="00366AB9" w:rsidRDefault="00366AB9" w:rsidP="005C6CDD">
      <w:pPr>
        <w:ind w:firstLineChars="118" w:firstLine="283"/>
        <w:rPr>
          <w:rFonts w:ascii="ＭＳ Ｐ明朝" w:eastAsia="ＭＳ Ｐ明朝" w:hAnsi="ＭＳ Ｐ明朝" w:hint="eastAsia"/>
          <w:sz w:val="24"/>
        </w:rPr>
      </w:pPr>
      <w:r>
        <w:rPr>
          <w:rFonts w:ascii="ＭＳ Ｐ明朝" w:eastAsia="ＭＳ Ｐ明朝" w:hAnsi="ＭＳ Ｐ明朝" w:hint="eastAsia"/>
          <w:sz w:val="24"/>
        </w:rPr>
        <w:t>なお、様式等関係書類につきましては、松浦市HPにも掲載しますので、ご活用ください（松浦市HP：ホーム＞くらし・手続きサイト＞産業・ビジネス＞農林＞伐採届</w:t>
      </w:r>
      <w:bookmarkStart w:id="0" w:name="_GoBack"/>
      <w:bookmarkEnd w:id="0"/>
      <w:r>
        <w:rPr>
          <w:rFonts w:ascii="ＭＳ Ｐ明朝" w:eastAsia="ＭＳ Ｐ明朝" w:hAnsi="ＭＳ Ｐ明朝" w:hint="eastAsia"/>
          <w:sz w:val="24"/>
        </w:rPr>
        <w:t>）。</w:t>
      </w:r>
    </w:p>
    <w:p w:rsidR="000A0142" w:rsidRDefault="000A0142">
      <w:pPr>
        <w:rPr>
          <w:rFonts w:ascii="ＭＳ Ｐ明朝" w:eastAsia="ＭＳ Ｐ明朝" w:hAnsi="ＭＳ Ｐ明朝"/>
          <w:sz w:val="24"/>
        </w:rPr>
      </w:pPr>
    </w:p>
    <w:p w:rsidR="000A0142" w:rsidRDefault="000A0142">
      <w:pPr>
        <w:rPr>
          <w:rFonts w:ascii="ＭＳ Ｐ明朝" w:eastAsia="ＭＳ Ｐ明朝" w:hAnsi="ＭＳ Ｐ明朝"/>
          <w:sz w:val="24"/>
        </w:rPr>
      </w:pPr>
    </w:p>
    <w:p w:rsidR="000A0142" w:rsidRDefault="000A0142">
      <w:pPr>
        <w:rPr>
          <w:rFonts w:ascii="ＭＳ Ｐ明朝" w:eastAsia="ＭＳ Ｐ明朝" w:hAnsi="ＭＳ Ｐ明朝"/>
          <w:sz w:val="24"/>
        </w:rPr>
      </w:pPr>
    </w:p>
    <w:p w:rsidR="000A0142" w:rsidRDefault="000A0142">
      <w:pPr>
        <w:rPr>
          <w:rFonts w:ascii="ＭＳ Ｐ明朝" w:eastAsia="ＭＳ Ｐ明朝" w:hAnsi="ＭＳ Ｐ明朝"/>
          <w:sz w:val="24"/>
        </w:rPr>
      </w:pPr>
    </w:p>
    <w:tbl>
      <w:tblPr>
        <w:tblStyle w:val="a5"/>
        <w:tblW w:w="0" w:type="auto"/>
        <w:tblInd w:w="4531" w:type="dxa"/>
        <w:tblLook w:val="04A0" w:firstRow="1" w:lastRow="0" w:firstColumn="1" w:lastColumn="0" w:noHBand="0" w:noVBand="1"/>
      </w:tblPr>
      <w:tblGrid>
        <w:gridCol w:w="3963"/>
      </w:tblGrid>
      <w:tr w:rsidR="000A0142" w:rsidTr="000A0142">
        <w:tc>
          <w:tcPr>
            <w:tcW w:w="3963" w:type="dxa"/>
          </w:tcPr>
          <w:p w:rsidR="000A0142" w:rsidRDefault="000A0142">
            <w:pPr>
              <w:rPr>
                <w:rFonts w:ascii="ＭＳ Ｐ明朝" w:eastAsia="ＭＳ Ｐ明朝" w:hAnsi="ＭＳ Ｐ明朝"/>
                <w:sz w:val="24"/>
              </w:rPr>
            </w:pPr>
            <w:r>
              <w:rPr>
                <w:rFonts w:ascii="ＭＳ Ｐ明朝" w:eastAsia="ＭＳ Ｐ明朝" w:hAnsi="ＭＳ Ｐ明朝" w:hint="eastAsia"/>
                <w:sz w:val="24"/>
              </w:rPr>
              <w:t>担当</w:t>
            </w:r>
          </w:p>
          <w:p w:rsidR="000A0142" w:rsidRDefault="000A0142">
            <w:pPr>
              <w:rPr>
                <w:rFonts w:ascii="ＭＳ Ｐ明朝" w:eastAsia="ＭＳ Ｐ明朝" w:hAnsi="ＭＳ Ｐ明朝"/>
                <w:sz w:val="24"/>
              </w:rPr>
            </w:pPr>
            <w:r>
              <w:rPr>
                <w:rFonts w:ascii="ＭＳ Ｐ明朝" w:eastAsia="ＭＳ Ｐ明朝" w:hAnsi="ＭＳ Ｐ明朝" w:hint="eastAsia"/>
                <w:sz w:val="24"/>
              </w:rPr>
              <w:t>松浦市農林課</w:t>
            </w:r>
          </w:p>
          <w:p w:rsidR="000A0142" w:rsidRDefault="000A0142">
            <w:pPr>
              <w:rPr>
                <w:rFonts w:ascii="ＭＳ Ｐ明朝" w:eastAsia="ＭＳ Ｐ明朝" w:hAnsi="ＭＳ Ｐ明朝"/>
                <w:sz w:val="24"/>
              </w:rPr>
            </w:pPr>
            <w:r>
              <w:rPr>
                <w:rFonts w:ascii="ＭＳ Ｐ明朝" w:eastAsia="ＭＳ Ｐ明朝" w:hAnsi="ＭＳ Ｐ明朝" w:hint="eastAsia"/>
                <w:sz w:val="24"/>
              </w:rPr>
              <w:t>農林整備係　宮本、本山</w:t>
            </w:r>
          </w:p>
          <w:p w:rsidR="000A0142" w:rsidRDefault="000A0142">
            <w:pPr>
              <w:rPr>
                <w:rFonts w:ascii="ＭＳ Ｐ明朝" w:eastAsia="ＭＳ Ｐ明朝" w:hAnsi="ＭＳ Ｐ明朝"/>
                <w:sz w:val="24"/>
              </w:rPr>
            </w:pPr>
            <w:r>
              <w:rPr>
                <w:rFonts w:ascii="ＭＳ Ｐ明朝" w:eastAsia="ＭＳ Ｐ明朝" w:hAnsi="ＭＳ Ｐ明朝" w:hint="eastAsia"/>
                <w:sz w:val="24"/>
              </w:rPr>
              <w:t>松浦市志佐町里免３６５番地</w:t>
            </w:r>
          </w:p>
          <w:p w:rsidR="000A0142" w:rsidRDefault="000A0142">
            <w:pPr>
              <w:rPr>
                <w:rFonts w:ascii="ＭＳ Ｐ明朝" w:eastAsia="ＭＳ Ｐ明朝" w:hAnsi="ＭＳ Ｐ明朝"/>
                <w:sz w:val="24"/>
              </w:rPr>
            </w:pPr>
            <w:r>
              <w:rPr>
                <w:rFonts w:ascii="ＭＳ Ｐ明朝" w:eastAsia="ＭＳ Ｐ明朝" w:hAnsi="ＭＳ Ｐ明朝" w:hint="eastAsia"/>
                <w:sz w:val="24"/>
              </w:rPr>
              <w:t>TEL0956-72-1111（222）</w:t>
            </w:r>
          </w:p>
        </w:tc>
      </w:tr>
    </w:tbl>
    <w:p w:rsidR="000A0142" w:rsidRPr="000A0142" w:rsidRDefault="000A0142">
      <w:pPr>
        <w:rPr>
          <w:rFonts w:ascii="ＭＳ Ｐ明朝" w:eastAsia="ＭＳ Ｐ明朝" w:hAnsi="ＭＳ Ｐ明朝"/>
          <w:sz w:val="24"/>
        </w:rPr>
      </w:pPr>
    </w:p>
    <w:sectPr w:rsidR="000A0142" w:rsidRPr="000A0142">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ACB"/>
    <w:rsid w:val="000A0142"/>
    <w:rsid w:val="00366AB9"/>
    <w:rsid w:val="00596A86"/>
    <w:rsid w:val="005B2C90"/>
    <w:rsid w:val="005C6CDD"/>
    <w:rsid w:val="00861661"/>
    <w:rsid w:val="008D7FE7"/>
    <w:rsid w:val="00961BD8"/>
    <w:rsid w:val="009C6ACB"/>
    <w:rsid w:val="00D55625"/>
    <w:rsid w:val="00FA57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CA62A85"/>
  <w15:chartTrackingRefBased/>
  <w15:docId w15:val="{A47A288A-4C86-49E0-AAC4-CD17C0AC6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FA574F"/>
  </w:style>
  <w:style w:type="character" w:customStyle="1" w:styleId="a4">
    <w:name w:val="日付 (文字)"/>
    <w:basedOn w:val="a0"/>
    <w:link w:val="a3"/>
    <w:uiPriority w:val="99"/>
    <w:semiHidden/>
    <w:rsid w:val="00FA574F"/>
  </w:style>
  <w:style w:type="table" w:styleId="a5">
    <w:name w:val="Table Grid"/>
    <w:basedOn w:val="a1"/>
    <w:uiPriority w:val="39"/>
    <w:rsid w:val="000A01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1</Pages>
  <Words>64</Words>
  <Characters>368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松浦市</Company>
  <LinksUpToDate>false</LinksUpToDate>
  <CharactersWithSpaces>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m1190246</dc:creator>
  <cp:keywords/>
  <dc:description/>
  <cp:lastModifiedBy>m1190246</cp:lastModifiedBy>
  <cp:revision>7</cp:revision>
  <dcterms:created xsi:type="dcterms:W3CDTF">2023-03-15T04:03:00Z</dcterms:created>
  <dcterms:modified xsi:type="dcterms:W3CDTF">2023-03-16T06:31:00Z</dcterms:modified>
</cp:coreProperties>
</file>