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35A" w:rsidRDefault="00C3535A">
      <w:pPr>
        <w:spacing w:line="370" w:lineRule="atLeast"/>
        <w:ind w:left="96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○松浦市がんばる中小企業応援補助金交付要綱</w:t>
      </w:r>
    </w:p>
    <w:p w:rsidR="00C3535A" w:rsidRDefault="00C3535A">
      <w:pPr>
        <w:spacing w:line="37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平成２７年３月２５日</w:t>
      </w:r>
    </w:p>
    <w:p w:rsidR="00C3535A" w:rsidRDefault="00C3535A">
      <w:pPr>
        <w:spacing w:line="37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告示第５７号</w:t>
      </w:r>
    </w:p>
    <w:p w:rsidR="00C3535A" w:rsidRDefault="00C3535A">
      <w:pPr>
        <w:spacing w:line="37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平成２９年３月２４日告示第４９号</w:t>
      </w:r>
    </w:p>
    <w:p w:rsidR="00C3535A" w:rsidRDefault="00C3535A">
      <w:pPr>
        <w:spacing w:line="37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平成３０年９月２８日告示第１３８号</w:t>
      </w:r>
    </w:p>
    <w:p w:rsidR="00C3535A" w:rsidRDefault="00C3535A">
      <w:pPr>
        <w:spacing w:line="37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令和４年３月２５日告示第４１号</w:t>
      </w:r>
    </w:p>
    <w:p w:rsidR="00756706" w:rsidRDefault="00756706">
      <w:pPr>
        <w:spacing w:line="370" w:lineRule="atLeast"/>
        <w:jc w:val="right"/>
        <w:rPr>
          <w:rFonts w:ascii="ＭＳ 明朝" w:eastAsia="ＭＳ 明朝" w:hAnsi="ＭＳ 明朝" w:cs="ＭＳ 明朝" w:hint="eastAsia"/>
          <w:color w:val="000000"/>
        </w:rPr>
      </w:pPr>
      <w:r>
        <w:rPr>
          <w:rFonts w:ascii="ＭＳ 明朝" w:eastAsia="ＭＳ 明朝" w:hAnsi="ＭＳ 明朝" w:cs="ＭＳ 明朝" w:hint="eastAsia"/>
          <w:color w:val="000000"/>
        </w:rPr>
        <w:t>令和５年３月２４日告示第２６号</w:t>
      </w:r>
    </w:p>
    <w:p w:rsidR="00C3535A" w:rsidRDefault="00C3535A">
      <w:pPr>
        <w:spacing w:line="37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6F5B90" w:rsidRPr="00306093" w:rsidRDefault="006F5B90" w:rsidP="006F5B90">
      <w:pPr>
        <w:spacing w:line="370" w:lineRule="atLeast"/>
        <w:ind w:left="240" w:hanging="240"/>
        <w:rPr>
          <w:rFonts w:ascii="ＭＳ 明朝" w:eastAsia="ＭＳ 明朝" w:hAnsi="ＭＳ 明朝" w:cs="ＭＳ 明朝"/>
          <w:szCs w:val="21"/>
        </w:rPr>
      </w:pPr>
      <w:r w:rsidRPr="00306093">
        <w:rPr>
          <w:rFonts w:ascii="ＭＳ 明朝" w:eastAsia="ＭＳ 明朝" w:hAnsi="ＭＳ 明朝" w:cs="ＭＳ 明朝" w:hint="eastAsia"/>
          <w:szCs w:val="21"/>
        </w:rPr>
        <w:t>第１条　この告示は、松浦市内における中小企業の振興に資するため、新創業及び新事業の促進並びに経営改革を行う中小企業者</w:t>
      </w:r>
      <w:r w:rsidRPr="0092649F">
        <w:rPr>
          <w:rFonts w:ascii="ＭＳ 明朝" w:eastAsia="ＭＳ 明朝" w:hAnsi="ＭＳ 明朝" w:cs="ＭＳ 明朝" w:hint="eastAsia"/>
          <w:szCs w:val="21"/>
        </w:rPr>
        <w:t>等</w:t>
      </w:r>
      <w:r w:rsidRPr="00306093">
        <w:rPr>
          <w:rFonts w:ascii="ＭＳ 明朝" w:eastAsia="ＭＳ 明朝" w:hAnsi="ＭＳ 明朝" w:cs="ＭＳ 明朝" w:hint="eastAsia"/>
          <w:szCs w:val="21"/>
        </w:rPr>
        <w:t>に対し、予算の定める範囲内で松浦市がんばる中小企業応援補助金（以下「補助金」という。）を交付するものと</w:t>
      </w:r>
      <w:r w:rsidRPr="006F5B90">
        <w:rPr>
          <w:rFonts w:ascii="ＭＳ 明朝" w:eastAsia="ＭＳ 明朝" w:hAnsi="ＭＳ 明朝" w:cs="ＭＳ 明朝" w:hint="eastAsia"/>
          <w:szCs w:val="21"/>
        </w:rPr>
        <w:t>し、その交付については、松浦市補助金等交付規則（平成１８</w:t>
      </w:r>
      <w:r w:rsidRPr="00306093">
        <w:rPr>
          <w:rFonts w:ascii="ＭＳ 明朝" w:eastAsia="ＭＳ 明朝" w:hAnsi="ＭＳ 明朝" w:cs="ＭＳ 明朝" w:hint="eastAsia"/>
          <w:szCs w:val="21"/>
        </w:rPr>
        <w:t>年松浦市規則第３５号）に定めるもののほか、この告示の定めるところによる。</w:t>
      </w:r>
    </w:p>
    <w:p w:rsidR="00C3535A" w:rsidRDefault="00C3535A">
      <w:pPr>
        <w:spacing w:line="37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6F5B90" w:rsidRPr="00306093" w:rsidRDefault="006F5B90" w:rsidP="006F5B90">
      <w:pPr>
        <w:spacing w:line="370" w:lineRule="atLeast"/>
        <w:ind w:left="240" w:hanging="240"/>
        <w:rPr>
          <w:rFonts w:ascii="ＭＳ 明朝" w:eastAsia="ＭＳ 明朝" w:hAnsi="ＭＳ 明朝" w:cs="ＭＳ 明朝"/>
          <w:szCs w:val="21"/>
        </w:rPr>
      </w:pPr>
      <w:r w:rsidRPr="00306093">
        <w:rPr>
          <w:rFonts w:ascii="ＭＳ 明朝" w:eastAsia="ＭＳ 明朝" w:hAnsi="ＭＳ 明朝" w:cs="ＭＳ 明朝" w:hint="eastAsia"/>
          <w:szCs w:val="21"/>
        </w:rPr>
        <w:t>第２条　この告示において、次の各号に掲げる用語の意義は、当該各号に定めるところによる。</w:t>
      </w:r>
    </w:p>
    <w:p w:rsidR="006F5B90" w:rsidRPr="007E7C8F" w:rsidRDefault="006F5B90" w:rsidP="006F5B90">
      <w:pPr>
        <w:spacing w:line="370" w:lineRule="atLeast"/>
        <w:ind w:firstLineChars="100" w:firstLine="245"/>
        <w:rPr>
          <w:rFonts w:ascii="ＭＳ 明朝" w:eastAsia="ＭＳ 明朝" w:hAnsi="ＭＳ 明朝" w:cs="ＭＳ 明朝"/>
          <w:szCs w:val="21"/>
        </w:rPr>
      </w:pPr>
      <w:r w:rsidRPr="007E7C8F">
        <w:rPr>
          <w:rFonts w:ascii="ＭＳ 明朝" w:eastAsia="ＭＳ 明朝" w:hAnsi="ＭＳ 明朝" w:cs="ＭＳ 明朝"/>
          <w:szCs w:val="21"/>
        </w:rPr>
        <w:t xml:space="preserve">(1) </w:t>
      </w:r>
      <w:r w:rsidRPr="007E7C8F">
        <w:rPr>
          <w:rFonts w:ascii="ＭＳ 明朝" w:eastAsia="ＭＳ 明朝" w:hAnsi="ＭＳ 明朝" w:cs="ＭＳ 明朝" w:hint="eastAsia"/>
          <w:szCs w:val="21"/>
        </w:rPr>
        <w:t>中小企業者等　次に掲げるものをいう。</w:t>
      </w:r>
    </w:p>
    <w:p w:rsidR="006F5B90" w:rsidRPr="007E7C8F" w:rsidRDefault="006F5B90" w:rsidP="006F5B90">
      <w:pPr>
        <w:spacing w:line="370" w:lineRule="atLeast"/>
        <w:ind w:leftChars="200" w:left="735" w:hangingChars="100" w:hanging="245"/>
        <w:rPr>
          <w:rFonts w:ascii="ＭＳ 明朝" w:eastAsia="ＭＳ 明朝" w:hAnsi="ＭＳ 明朝" w:cs="ＭＳ 明朝"/>
          <w:strike/>
          <w:szCs w:val="21"/>
        </w:rPr>
      </w:pPr>
      <w:r w:rsidRPr="007E7C8F">
        <w:rPr>
          <w:rFonts w:ascii="ＭＳ 明朝" w:eastAsia="ＭＳ 明朝" w:hAnsi="ＭＳ 明朝" w:cs="ＭＳ 明朝" w:hint="eastAsia"/>
          <w:szCs w:val="21"/>
        </w:rPr>
        <w:t>ア　中小企業基本法（昭和３８年法律第１５４号）第２条第１項各号のいずれかに該当する事業者</w:t>
      </w:r>
    </w:p>
    <w:p w:rsidR="006F5B90" w:rsidRPr="007E7C8F" w:rsidRDefault="006F5B90" w:rsidP="006F5B90">
      <w:pPr>
        <w:spacing w:line="370" w:lineRule="atLeast"/>
        <w:ind w:leftChars="200" w:left="735" w:hangingChars="100" w:hanging="245"/>
        <w:rPr>
          <w:rFonts w:ascii="ＭＳ 明朝" w:eastAsia="ＭＳ 明朝" w:hAnsi="ＭＳ 明朝" w:cs="ＭＳ 明朝"/>
          <w:szCs w:val="21"/>
        </w:rPr>
      </w:pPr>
      <w:r w:rsidRPr="007E7C8F">
        <w:rPr>
          <w:rFonts w:ascii="ＭＳ 明朝" w:eastAsia="ＭＳ 明朝" w:hAnsi="ＭＳ 明朝" w:cs="ＭＳ 明朝" w:hint="eastAsia"/>
          <w:szCs w:val="21"/>
        </w:rPr>
        <w:t>イ　法人税法（昭和４０年法律第３４号）第４条第１項に規定する法人税を納める義務がある人格のない社団に該当するみなし法人</w:t>
      </w:r>
    </w:p>
    <w:p w:rsidR="006F5B90" w:rsidRPr="007E7C8F" w:rsidRDefault="006F5B90" w:rsidP="006F5B90">
      <w:pPr>
        <w:spacing w:line="370" w:lineRule="atLeast"/>
        <w:ind w:leftChars="200" w:left="735" w:hangingChars="100" w:hanging="245"/>
        <w:rPr>
          <w:rFonts w:ascii="ＭＳ 明朝" w:eastAsia="ＭＳ 明朝" w:hAnsi="ＭＳ 明朝" w:cs="ＭＳ 明朝"/>
          <w:szCs w:val="21"/>
        </w:rPr>
      </w:pPr>
      <w:r w:rsidRPr="007E7C8F">
        <w:rPr>
          <w:rFonts w:ascii="ＭＳ 明朝" w:eastAsia="ＭＳ 明朝" w:hAnsi="ＭＳ 明朝" w:cs="ＭＳ 明朝" w:hint="eastAsia"/>
          <w:szCs w:val="21"/>
        </w:rPr>
        <w:t>ウ　収益事業を行う一般社団法人または一般財団法人</w:t>
      </w:r>
    </w:p>
    <w:p w:rsidR="006F5B90" w:rsidRPr="007E7C8F" w:rsidRDefault="006F5B90" w:rsidP="006F5B90">
      <w:pPr>
        <w:spacing w:line="370" w:lineRule="atLeast"/>
        <w:ind w:leftChars="100" w:left="490" w:hangingChars="100" w:hanging="245"/>
        <w:rPr>
          <w:rFonts w:ascii="ＭＳ 明朝" w:eastAsia="ＭＳ 明朝" w:hAnsi="ＭＳ 明朝"/>
        </w:rPr>
      </w:pPr>
      <w:r w:rsidRPr="007E7C8F">
        <w:rPr>
          <w:rFonts w:ascii="ＭＳ 明朝" w:eastAsia="ＭＳ 明朝" w:hAnsi="ＭＳ 明朝" w:cs="ＭＳ 明朝"/>
        </w:rPr>
        <w:t xml:space="preserve">(2) </w:t>
      </w:r>
      <w:r w:rsidRPr="007E7C8F">
        <w:rPr>
          <w:rFonts w:ascii="ＭＳ 明朝" w:eastAsia="ＭＳ 明朝" w:hAnsi="ＭＳ 明朝" w:cs="ＭＳ 明朝" w:hint="eastAsia"/>
        </w:rPr>
        <w:t xml:space="preserve">創業　</w:t>
      </w:r>
      <w:r w:rsidRPr="007E7C8F">
        <w:rPr>
          <w:rFonts w:ascii="ＭＳ 明朝" w:eastAsia="ＭＳ 明朝" w:hAnsi="ＭＳ 明朝" w:hint="eastAsia"/>
        </w:rPr>
        <w:t>次のいずれかに該当する場合をいう。</w:t>
      </w:r>
    </w:p>
    <w:p w:rsidR="006F5B90" w:rsidRPr="007E7C8F" w:rsidRDefault="006F5B90" w:rsidP="006F5B90">
      <w:pPr>
        <w:spacing w:line="370" w:lineRule="atLeast"/>
        <w:ind w:leftChars="100" w:left="735" w:hangingChars="200" w:hanging="490"/>
        <w:rPr>
          <w:rFonts w:ascii="ＭＳ 明朝" w:eastAsia="ＭＳ 明朝" w:hAnsi="ＭＳ 明朝" w:cs="ＭＳ 明朝"/>
        </w:rPr>
      </w:pPr>
      <w:r w:rsidRPr="007E7C8F">
        <w:rPr>
          <w:rFonts w:ascii="ＭＳ 明朝" w:eastAsia="ＭＳ 明朝" w:hAnsi="ＭＳ 明朝" w:cs="ＭＳ 明朝" w:hint="eastAsia"/>
        </w:rPr>
        <w:t xml:space="preserve">　ア　事業を営んでいない個人が、所得税法（昭和４０年法律第３３号）第２２９条の届出書を提出し、新たに事業を開始する場合</w:t>
      </w:r>
    </w:p>
    <w:p w:rsidR="006F5B90" w:rsidRPr="007E7C8F" w:rsidRDefault="006F5B90" w:rsidP="006F5B90">
      <w:pPr>
        <w:spacing w:line="370" w:lineRule="atLeast"/>
        <w:ind w:leftChars="200" w:left="735" w:hangingChars="100" w:hanging="245"/>
        <w:rPr>
          <w:rFonts w:ascii="ＭＳ 明朝" w:eastAsia="ＭＳ 明朝" w:hAnsi="ＭＳ 明朝"/>
        </w:rPr>
      </w:pPr>
      <w:r w:rsidRPr="007E7C8F">
        <w:rPr>
          <w:rFonts w:ascii="ＭＳ 明朝" w:eastAsia="ＭＳ 明朝" w:hAnsi="ＭＳ 明朝" w:cs="ＭＳ 明朝" w:hint="eastAsia"/>
        </w:rPr>
        <w:t xml:space="preserve">イ　事業を営んでいない個人が、新たに法人を設立し、事業を開始する場合　</w:t>
      </w:r>
    </w:p>
    <w:p w:rsidR="006F5B90" w:rsidRPr="007E7C8F" w:rsidRDefault="006F5B90" w:rsidP="006F5B90">
      <w:pPr>
        <w:spacing w:line="370" w:lineRule="atLeast"/>
        <w:ind w:left="480" w:hanging="240"/>
        <w:rPr>
          <w:rFonts w:ascii="ＭＳ 明朝" w:eastAsia="ＭＳ 明朝" w:hAnsi="ＭＳ 明朝" w:cs="ＭＳ 明朝"/>
          <w:szCs w:val="21"/>
        </w:rPr>
      </w:pPr>
      <w:r w:rsidRPr="007E7C8F">
        <w:rPr>
          <w:rFonts w:ascii="ＭＳ 明朝" w:eastAsia="ＭＳ 明朝" w:hAnsi="ＭＳ 明朝" w:cs="ＭＳ 明朝" w:hint="eastAsia"/>
          <w:szCs w:val="21"/>
        </w:rPr>
        <w:t>（補助の対象者）</w:t>
      </w:r>
    </w:p>
    <w:p w:rsidR="006F5B90" w:rsidRPr="007E7C8F" w:rsidRDefault="006F5B90" w:rsidP="006F5B90">
      <w:pPr>
        <w:spacing w:line="370" w:lineRule="atLeast"/>
        <w:ind w:left="245" w:hangingChars="100" w:hanging="245"/>
        <w:rPr>
          <w:rFonts w:ascii="ＭＳ 明朝" w:eastAsia="ＭＳ 明朝" w:hAnsi="ＭＳ 明朝" w:cs="ＭＳ 明朝"/>
          <w:szCs w:val="21"/>
        </w:rPr>
      </w:pPr>
      <w:r w:rsidRPr="007E7C8F">
        <w:rPr>
          <w:rFonts w:ascii="ＭＳ 明朝" w:eastAsia="ＭＳ 明朝" w:hAnsi="ＭＳ 明朝" w:cs="ＭＳ 明朝" w:hint="eastAsia"/>
          <w:szCs w:val="21"/>
        </w:rPr>
        <w:t>第３条　補助の対象となる者は、次の各号のいずれにも該当するものとする。</w:t>
      </w:r>
    </w:p>
    <w:p w:rsidR="006F5B90" w:rsidRPr="007E7C8F" w:rsidRDefault="006F5B90" w:rsidP="006F5B90">
      <w:pPr>
        <w:spacing w:line="370" w:lineRule="atLeast"/>
        <w:ind w:leftChars="97" w:left="461" w:hangingChars="91" w:hanging="223"/>
        <w:rPr>
          <w:rFonts w:ascii="ＭＳ 明朝" w:eastAsia="ＭＳ 明朝" w:hAnsi="ＭＳ 明朝" w:cs="ＭＳ 明朝"/>
          <w:szCs w:val="21"/>
        </w:rPr>
      </w:pPr>
      <w:r w:rsidRPr="007E7C8F">
        <w:rPr>
          <w:rFonts w:ascii="ＭＳ 明朝" w:eastAsia="ＭＳ 明朝" w:hAnsi="ＭＳ 明朝" w:cs="ＭＳ 明朝"/>
          <w:szCs w:val="21"/>
        </w:rPr>
        <w:t xml:space="preserve">(1) </w:t>
      </w:r>
      <w:r w:rsidRPr="007E7C8F">
        <w:rPr>
          <w:rFonts w:ascii="ＭＳ 明朝" w:eastAsia="ＭＳ 明朝" w:hAnsi="ＭＳ 明朝" w:cs="ＭＳ 明朝" w:hint="eastAsia"/>
          <w:szCs w:val="21"/>
        </w:rPr>
        <w:t>市内に主たる店舗又は事業所を有する中小企業者等（個人で事業を営む者にあっては、市内に住所を有するもの。）</w:t>
      </w:r>
    </w:p>
    <w:p w:rsidR="006F5B90" w:rsidRPr="007E7C8F" w:rsidRDefault="006F5B90" w:rsidP="006F5B90">
      <w:pPr>
        <w:spacing w:line="370" w:lineRule="atLeast"/>
        <w:ind w:left="566" w:hangingChars="231" w:hanging="566"/>
        <w:rPr>
          <w:rFonts w:ascii="ＭＳ 明朝" w:eastAsia="ＭＳ 明朝" w:hAnsi="ＭＳ 明朝" w:cs="ＭＳ 明朝"/>
          <w:szCs w:val="21"/>
        </w:rPr>
      </w:pPr>
      <w:r w:rsidRPr="007E7C8F">
        <w:rPr>
          <w:rFonts w:ascii="ＭＳ 明朝" w:eastAsia="ＭＳ 明朝" w:hAnsi="ＭＳ 明朝" w:cs="ＭＳ 明朝" w:hint="eastAsia"/>
          <w:szCs w:val="21"/>
        </w:rPr>
        <w:t xml:space="preserve">　</w:t>
      </w:r>
      <w:r w:rsidRPr="007E7C8F">
        <w:rPr>
          <w:rFonts w:ascii="ＭＳ 明朝" w:eastAsia="ＭＳ 明朝" w:hAnsi="ＭＳ 明朝" w:cs="ＭＳ 明朝"/>
          <w:szCs w:val="21"/>
        </w:rPr>
        <w:t xml:space="preserve">(2) </w:t>
      </w:r>
      <w:r w:rsidRPr="007E7C8F">
        <w:rPr>
          <w:rFonts w:ascii="ＭＳ 明朝" w:eastAsia="ＭＳ 明朝" w:hAnsi="ＭＳ 明朝" w:cs="ＭＳ 明朝" w:hint="eastAsia"/>
          <w:szCs w:val="21"/>
        </w:rPr>
        <w:t>市税の滞納がない者</w:t>
      </w:r>
    </w:p>
    <w:p w:rsidR="006F5B90" w:rsidRPr="007E7C8F" w:rsidRDefault="006F5B90" w:rsidP="006F5B90">
      <w:pPr>
        <w:spacing w:line="370" w:lineRule="atLeast"/>
        <w:ind w:left="463" w:hangingChars="189" w:hanging="463"/>
        <w:rPr>
          <w:rFonts w:ascii="ＭＳ 明朝" w:eastAsia="ＭＳ 明朝" w:hAnsi="ＭＳ 明朝" w:cs="ＭＳ 明朝"/>
          <w:szCs w:val="21"/>
        </w:rPr>
      </w:pPr>
      <w:r w:rsidRPr="007E7C8F">
        <w:rPr>
          <w:rFonts w:ascii="ＭＳ 明朝" w:eastAsia="ＭＳ 明朝" w:hAnsi="ＭＳ 明朝" w:cs="ＭＳ 明朝" w:hint="eastAsia"/>
          <w:szCs w:val="21"/>
        </w:rPr>
        <w:t xml:space="preserve">　</w:t>
      </w:r>
      <w:r w:rsidRPr="007E7C8F">
        <w:rPr>
          <w:rFonts w:ascii="ＭＳ 明朝" w:eastAsia="ＭＳ 明朝" w:hAnsi="ＭＳ 明朝" w:cs="ＭＳ 明朝"/>
          <w:szCs w:val="21"/>
        </w:rPr>
        <w:t xml:space="preserve">(3) </w:t>
      </w:r>
      <w:r w:rsidRPr="007E7C8F">
        <w:rPr>
          <w:rFonts w:ascii="ＭＳ 明朝" w:eastAsia="ＭＳ 明朝" w:hAnsi="ＭＳ 明朝" w:cs="ＭＳ 明朝" w:hint="eastAsia"/>
          <w:szCs w:val="21"/>
        </w:rPr>
        <w:t>特定創業奨励事業を申請する者にあっては、次のいずれかに該当するもの</w:t>
      </w:r>
    </w:p>
    <w:p w:rsidR="006F5B90" w:rsidRPr="007E7C8F" w:rsidRDefault="006F5B90" w:rsidP="006F5B90">
      <w:pPr>
        <w:spacing w:line="370" w:lineRule="atLeast"/>
        <w:ind w:leftChars="200" w:left="735" w:hangingChars="100" w:hanging="245"/>
        <w:rPr>
          <w:rFonts w:ascii="ＭＳ 明朝" w:eastAsia="ＭＳ 明朝" w:hAnsi="ＭＳ 明朝" w:cs="ＭＳ 明朝"/>
          <w:szCs w:val="21"/>
        </w:rPr>
      </w:pPr>
      <w:r w:rsidRPr="007E7C8F">
        <w:rPr>
          <w:rFonts w:ascii="ＭＳ 明朝" w:eastAsia="ＭＳ 明朝" w:hAnsi="ＭＳ 明朝" w:cs="ＭＳ 明朝" w:hint="eastAsia"/>
          <w:szCs w:val="21"/>
        </w:rPr>
        <w:t>ア　創業後５年未満で特定創業認定を受けた者であって、事業継続の期間が当該認定日から２年以上３年未満のもの</w:t>
      </w:r>
    </w:p>
    <w:p w:rsidR="006F5B90" w:rsidRPr="007E7C8F" w:rsidRDefault="006F5B90" w:rsidP="006F5B90">
      <w:pPr>
        <w:spacing w:line="370" w:lineRule="atLeast"/>
        <w:ind w:leftChars="200" w:left="735" w:hangingChars="100" w:hanging="245"/>
        <w:rPr>
          <w:rFonts w:ascii="ＭＳ 明朝" w:eastAsia="ＭＳ 明朝" w:hAnsi="ＭＳ 明朝" w:cs="ＭＳ 明朝"/>
          <w:szCs w:val="21"/>
        </w:rPr>
      </w:pPr>
      <w:r w:rsidRPr="007E7C8F">
        <w:rPr>
          <w:rFonts w:ascii="ＭＳ 明朝" w:eastAsia="ＭＳ 明朝" w:hAnsi="ＭＳ 明朝" w:cs="ＭＳ 明朝" w:hint="eastAsia"/>
          <w:szCs w:val="21"/>
        </w:rPr>
        <w:t>イ　特定創業認定を受けた創業希望者のうち当該認定日から１年以内に創業している者であって、事業継続の期間が創業日から２年以上３年未満のもの</w:t>
      </w:r>
    </w:p>
    <w:p w:rsidR="006F5B90" w:rsidRPr="007E7C8F" w:rsidRDefault="006F5B90" w:rsidP="006F5B90">
      <w:pPr>
        <w:spacing w:line="370" w:lineRule="atLeast"/>
        <w:ind w:left="282" w:hangingChars="115" w:hanging="282"/>
        <w:rPr>
          <w:rFonts w:ascii="ＭＳ 明朝" w:eastAsia="ＭＳ 明朝" w:hAnsi="ＭＳ 明朝" w:cs="ＭＳ 明朝"/>
          <w:szCs w:val="21"/>
        </w:rPr>
      </w:pPr>
      <w:r w:rsidRPr="007E7C8F">
        <w:rPr>
          <w:rFonts w:ascii="ＭＳ 明朝" w:eastAsia="ＭＳ 明朝" w:hAnsi="ＭＳ 明朝" w:cs="ＭＳ 明朝" w:hint="eastAsia"/>
          <w:szCs w:val="21"/>
        </w:rPr>
        <w:t>２　前項の規定にかかわらず、次の各号のいずれかに該当する場合は、補助の対象としない。</w:t>
      </w:r>
    </w:p>
    <w:p w:rsidR="006F5B90" w:rsidRPr="007E7C8F" w:rsidRDefault="006F5B90" w:rsidP="006F5B90">
      <w:pPr>
        <w:spacing w:line="370" w:lineRule="atLeast"/>
        <w:ind w:left="463" w:hangingChars="189" w:hanging="463"/>
        <w:rPr>
          <w:rFonts w:ascii="ＭＳ 明朝" w:eastAsia="ＭＳ 明朝" w:hAnsi="ＭＳ 明朝" w:cs="ＭＳ 明朝"/>
          <w:szCs w:val="21"/>
        </w:rPr>
      </w:pPr>
      <w:r w:rsidRPr="007E7C8F">
        <w:rPr>
          <w:rFonts w:ascii="ＭＳ 明朝" w:eastAsia="ＭＳ 明朝" w:hAnsi="ＭＳ 明朝" w:cs="ＭＳ 明朝" w:hint="eastAsia"/>
          <w:szCs w:val="21"/>
        </w:rPr>
        <w:t xml:space="preserve">　</w:t>
      </w:r>
      <w:r w:rsidRPr="007E7C8F">
        <w:rPr>
          <w:rFonts w:ascii="ＭＳ 明朝" w:eastAsia="ＭＳ 明朝" w:hAnsi="ＭＳ 明朝" w:cs="ＭＳ 明朝"/>
          <w:szCs w:val="21"/>
        </w:rPr>
        <w:t xml:space="preserve">(1) </w:t>
      </w:r>
      <w:r w:rsidRPr="007E7C8F">
        <w:rPr>
          <w:rFonts w:ascii="ＭＳ 明朝" w:eastAsia="ＭＳ 明朝" w:hAnsi="ＭＳ 明朝" w:cs="ＭＳ 明朝" w:hint="eastAsia"/>
          <w:szCs w:val="21"/>
        </w:rPr>
        <w:t>政治、宗教、特定の人物に対する支持を目的として事業を行う者</w:t>
      </w:r>
    </w:p>
    <w:p w:rsidR="006F5B90" w:rsidRPr="007E7C8F" w:rsidRDefault="006F5B90" w:rsidP="00312063">
      <w:pPr>
        <w:spacing w:line="370" w:lineRule="atLeast"/>
        <w:ind w:leftChars="100" w:left="490" w:hangingChars="100" w:hanging="245"/>
        <w:rPr>
          <w:rFonts w:ascii="ＭＳ 明朝" w:eastAsia="ＭＳ 明朝" w:hAnsi="ＭＳ 明朝" w:cs="ＭＳ 明朝"/>
          <w:szCs w:val="21"/>
        </w:rPr>
      </w:pPr>
      <w:r w:rsidRPr="007E7C8F">
        <w:rPr>
          <w:rFonts w:ascii="ＭＳ 明朝" w:eastAsia="ＭＳ 明朝" w:hAnsi="ＭＳ 明朝" w:cs="ＭＳ 明朝"/>
          <w:szCs w:val="21"/>
        </w:rPr>
        <w:lastRenderedPageBreak/>
        <w:t xml:space="preserve">(2) </w:t>
      </w:r>
      <w:r w:rsidRPr="007E7C8F">
        <w:rPr>
          <w:rFonts w:ascii="ＭＳ 明朝" w:eastAsia="ＭＳ 明朝" w:hAnsi="ＭＳ 明朝" w:cs="ＭＳ 明朝" w:hint="eastAsia"/>
          <w:szCs w:val="21"/>
        </w:rPr>
        <w:t>暴力団員による不当な行為の防止等に関する法律（平成３年法律第７７号）第２条第２号に規定する暴力団（以下「暴力団」という。）又は暴力団若しくはその構成員（構成員でなくなった日から５年を経過しない者を含む。）の統制下にある者</w:t>
      </w:r>
    </w:p>
    <w:p w:rsidR="006F5B90" w:rsidRPr="007E7C8F" w:rsidRDefault="006F5B90" w:rsidP="006F5B90">
      <w:pPr>
        <w:spacing w:line="370" w:lineRule="atLeast"/>
        <w:ind w:leftChars="100" w:left="566" w:hangingChars="131" w:hanging="321"/>
        <w:rPr>
          <w:rFonts w:ascii="ＭＳ 明朝" w:eastAsia="ＭＳ 明朝" w:hAnsi="ＭＳ 明朝" w:cs="ＭＳ 明朝"/>
          <w:szCs w:val="21"/>
        </w:rPr>
      </w:pPr>
      <w:r w:rsidRPr="007E7C8F">
        <w:rPr>
          <w:rFonts w:ascii="ＭＳ 明朝" w:eastAsia="ＭＳ 明朝" w:hAnsi="ＭＳ 明朝" w:cs="ＭＳ 明朝"/>
          <w:szCs w:val="21"/>
        </w:rPr>
        <w:t xml:space="preserve">(3) </w:t>
      </w:r>
      <w:r w:rsidRPr="007E7C8F">
        <w:rPr>
          <w:rFonts w:ascii="ＭＳ 明朝" w:eastAsia="ＭＳ 明朝" w:hAnsi="ＭＳ 明朝" w:cs="ＭＳ 明朝" w:hint="eastAsia"/>
          <w:szCs w:val="21"/>
        </w:rPr>
        <w:t>その他、市長が適当でないと認める者</w:t>
      </w:r>
    </w:p>
    <w:p w:rsidR="00C3535A" w:rsidRPr="007E7C8F" w:rsidRDefault="00C3535A" w:rsidP="006F5B90">
      <w:pPr>
        <w:spacing w:line="370" w:lineRule="atLeast"/>
        <w:ind w:left="240"/>
        <w:jc w:val="both"/>
        <w:rPr>
          <w:rFonts w:ascii="ＭＳ 明朝" w:eastAsia="ＭＳ 明朝" w:hAnsi="ＭＳ 明朝" w:cs="ＭＳ 明朝"/>
        </w:rPr>
      </w:pPr>
      <w:r w:rsidRPr="007E7C8F">
        <w:rPr>
          <w:rFonts w:ascii="ＭＳ 明朝" w:eastAsia="ＭＳ 明朝" w:hAnsi="ＭＳ 明朝" w:cs="ＭＳ 明朝" w:hint="eastAsia"/>
        </w:rPr>
        <w:t>（補助の対象事業等）</w:t>
      </w:r>
    </w:p>
    <w:p w:rsidR="006F5B90" w:rsidRPr="007E7C8F" w:rsidRDefault="006F5B90">
      <w:pPr>
        <w:spacing w:line="370" w:lineRule="atLeast"/>
        <w:ind w:left="240" w:hanging="240"/>
        <w:jc w:val="both"/>
        <w:rPr>
          <w:rFonts w:ascii="ＭＳ 明朝" w:eastAsia="ＭＳ 明朝" w:hAnsi="ＭＳ 明朝" w:cs="ＭＳ 明朝"/>
          <w:szCs w:val="21"/>
        </w:rPr>
      </w:pPr>
      <w:r w:rsidRPr="007E7C8F">
        <w:rPr>
          <w:rFonts w:ascii="ＭＳ 明朝" w:eastAsia="ＭＳ 明朝" w:hAnsi="ＭＳ 明朝" w:cs="ＭＳ 明朝" w:hint="eastAsia"/>
          <w:szCs w:val="21"/>
        </w:rPr>
        <w:t>第４条　補助金の交付の対象となる事業、目的、補助対象経費及び補助率等は別表に掲げるとおりとする。</w:t>
      </w:r>
    </w:p>
    <w:p w:rsidR="00C3535A" w:rsidRPr="007E7C8F" w:rsidRDefault="00C3535A">
      <w:pPr>
        <w:spacing w:line="370" w:lineRule="atLeast"/>
        <w:ind w:left="240" w:hanging="240"/>
        <w:jc w:val="both"/>
        <w:rPr>
          <w:rFonts w:ascii="ＭＳ 明朝" w:eastAsia="ＭＳ 明朝" w:hAnsi="ＭＳ 明朝" w:cs="ＭＳ 明朝"/>
        </w:rPr>
      </w:pPr>
      <w:r w:rsidRPr="007E7C8F">
        <w:rPr>
          <w:rFonts w:ascii="ＭＳ 明朝" w:eastAsia="ＭＳ 明朝" w:hAnsi="ＭＳ 明朝" w:cs="ＭＳ 明朝" w:hint="eastAsia"/>
        </w:rPr>
        <w:t>２　同一団体に対する補助は、同一事業につき原則として１回とする。</w:t>
      </w:r>
    </w:p>
    <w:p w:rsidR="00C3535A" w:rsidRPr="007E7C8F" w:rsidRDefault="00C3535A">
      <w:pPr>
        <w:spacing w:line="370" w:lineRule="atLeast"/>
        <w:ind w:left="240" w:hanging="240"/>
        <w:jc w:val="both"/>
        <w:rPr>
          <w:rFonts w:ascii="ＭＳ 明朝" w:eastAsia="ＭＳ 明朝" w:hAnsi="ＭＳ 明朝" w:cs="ＭＳ 明朝"/>
        </w:rPr>
      </w:pPr>
      <w:r w:rsidRPr="007E7C8F">
        <w:rPr>
          <w:rFonts w:ascii="ＭＳ 明朝" w:eastAsia="ＭＳ 明朝" w:hAnsi="ＭＳ 明朝" w:cs="ＭＳ 明朝" w:hint="eastAsia"/>
        </w:rPr>
        <w:t>３　同一事業について、市の財源による他の補助を受けている場合は、補助金を交付することはできない。</w:t>
      </w:r>
    </w:p>
    <w:p w:rsidR="006F5B90" w:rsidRPr="007E7C8F" w:rsidRDefault="006F5B90" w:rsidP="006F5B90">
      <w:pPr>
        <w:spacing w:line="370" w:lineRule="atLeast"/>
        <w:ind w:left="240" w:hanging="240"/>
        <w:rPr>
          <w:rFonts w:ascii="ＭＳ 明朝" w:eastAsia="ＭＳ 明朝" w:hAnsi="ＭＳ 明朝" w:cs="ＭＳ 明朝"/>
          <w:szCs w:val="21"/>
        </w:rPr>
      </w:pPr>
      <w:r w:rsidRPr="007E7C8F">
        <w:rPr>
          <w:rFonts w:ascii="ＭＳ 明朝" w:eastAsia="ＭＳ 明朝" w:hAnsi="ＭＳ 明朝" w:cs="ＭＳ 明朝" w:hint="eastAsia"/>
          <w:szCs w:val="21"/>
        </w:rPr>
        <w:t>４　別表に定めた補助率による補助金額に１，０００円未満の端数が生じた場合はこれを切り捨てる。</w:t>
      </w:r>
    </w:p>
    <w:p w:rsidR="00C3535A" w:rsidRPr="007E7C8F" w:rsidRDefault="00C3535A">
      <w:pPr>
        <w:spacing w:line="370" w:lineRule="atLeast"/>
        <w:ind w:left="240"/>
        <w:jc w:val="both"/>
        <w:rPr>
          <w:rFonts w:ascii="ＭＳ 明朝" w:eastAsia="ＭＳ 明朝" w:hAnsi="ＭＳ 明朝" w:cs="ＭＳ 明朝"/>
        </w:rPr>
      </w:pPr>
      <w:r w:rsidRPr="007E7C8F">
        <w:rPr>
          <w:rFonts w:ascii="ＭＳ 明朝" w:eastAsia="ＭＳ 明朝" w:hAnsi="ＭＳ 明朝" w:cs="ＭＳ 明朝" w:hint="eastAsia"/>
        </w:rPr>
        <w:t>（補助金の交付の申請）</w:t>
      </w:r>
    </w:p>
    <w:p w:rsidR="00312063" w:rsidRPr="007E7C8F" w:rsidRDefault="00312063" w:rsidP="0092649F">
      <w:pPr>
        <w:spacing w:line="370" w:lineRule="atLeast"/>
        <w:ind w:left="240" w:hanging="240"/>
        <w:rPr>
          <w:rFonts w:ascii="ＭＳ 明朝" w:eastAsia="ＭＳ 明朝" w:hAnsi="ＭＳ 明朝" w:cs="ＭＳ 明朝"/>
          <w:szCs w:val="21"/>
        </w:rPr>
      </w:pPr>
      <w:r w:rsidRPr="007E7C8F">
        <w:rPr>
          <w:rFonts w:ascii="ＭＳ 明朝" w:eastAsia="ＭＳ 明朝" w:hAnsi="ＭＳ 明朝" w:cs="ＭＳ 明朝" w:hint="eastAsia"/>
          <w:szCs w:val="21"/>
        </w:rPr>
        <w:t>第５条　補助金の交付を受けようとする者（以下「申請者」という。）は、松浦市がんばる中小企業応援補助金交付申請書（様式第１号）に必要な書類を添えて、事業着手前までに市長に提出しなければならない。ただし、市長が特に認めた場合は、必要な書類の提出を省略することができる。</w:t>
      </w:r>
    </w:p>
    <w:p w:rsidR="00C3535A" w:rsidRPr="007E7C8F" w:rsidRDefault="00C3535A">
      <w:pPr>
        <w:spacing w:line="370" w:lineRule="atLeast"/>
        <w:ind w:left="240" w:hanging="240"/>
        <w:jc w:val="both"/>
        <w:rPr>
          <w:rFonts w:ascii="ＭＳ 明朝" w:eastAsia="ＭＳ 明朝" w:hAnsi="ＭＳ 明朝" w:cs="ＭＳ 明朝"/>
        </w:rPr>
      </w:pPr>
      <w:r w:rsidRPr="007E7C8F">
        <w:rPr>
          <w:rFonts w:ascii="ＭＳ 明朝" w:eastAsia="ＭＳ 明朝" w:hAnsi="ＭＳ 明朝" w:cs="ＭＳ 明朝" w:hint="eastAsia"/>
        </w:rPr>
        <w:t>２　前項に定める必要な書類は、次に掲げるものとする。</w:t>
      </w:r>
    </w:p>
    <w:p w:rsidR="00C3535A" w:rsidRPr="007E7C8F" w:rsidRDefault="00C3535A">
      <w:pPr>
        <w:spacing w:line="370" w:lineRule="atLeast"/>
        <w:ind w:left="480" w:hanging="240"/>
        <w:jc w:val="both"/>
        <w:rPr>
          <w:rFonts w:ascii="ＭＳ 明朝" w:eastAsia="ＭＳ 明朝" w:hAnsi="ＭＳ 明朝" w:cs="ＭＳ 明朝"/>
        </w:rPr>
      </w:pPr>
      <w:r w:rsidRPr="007E7C8F">
        <w:rPr>
          <w:rFonts w:ascii="ＭＳ 明朝" w:eastAsia="ＭＳ 明朝" w:hAnsi="ＭＳ 明朝" w:cs="ＭＳ 明朝"/>
        </w:rPr>
        <w:t xml:space="preserve">(1) </w:t>
      </w:r>
      <w:r w:rsidRPr="007E7C8F">
        <w:rPr>
          <w:rFonts w:ascii="ＭＳ 明朝" w:eastAsia="ＭＳ 明朝" w:hAnsi="ＭＳ 明朝" w:cs="ＭＳ 明朝" w:hint="eastAsia"/>
        </w:rPr>
        <w:t>松浦市がんばる中小企業応援補助金事業計画書（様式第２号）</w:t>
      </w:r>
    </w:p>
    <w:p w:rsidR="00C3535A" w:rsidRPr="007E7C8F" w:rsidRDefault="00C3535A">
      <w:pPr>
        <w:spacing w:line="370" w:lineRule="atLeast"/>
        <w:ind w:left="480" w:hanging="240"/>
        <w:jc w:val="both"/>
        <w:rPr>
          <w:rFonts w:ascii="ＭＳ 明朝" w:eastAsia="ＭＳ 明朝" w:hAnsi="ＭＳ 明朝" w:cs="ＭＳ 明朝"/>
        </w:rPr>
      </w:pPr>
      <w:r w:rsidRPr="007E7C8F">
        <w:rPr>
          <w:rFonts w:ascii="ＭＳ 明朝" w:eastAsia="ＭＳ 明朝" w:hAnsi="ＭＳ 明朝" w:cs="ＭＳ 明朝"/>
        </w:rPr>
        <w:t xml:space="preserve">(2) </w:t>
      </w:r>
      <w:r w:rsidRPr="007E7C8F">
        <w:rPr>
          <w:rFonts w:ascii="ＭＳ 明朝" w:eastAsia="ＭＳ 明朝" w:hAnsi="ＭＳ 明朝" w:cs="ＭＳ 明朝" w:hint="eastAsia"/>
        </w:rPr>
        <w:t>松浦市がんばる中小企業応援補助金事業収支予算書（様式第３号）</w:t>
      </w:r>
    </w:p>
    <w:p w:rsidR="00C3535A" w:rsidRPr="007E7C8F" w:rsidRDefault="00C3535A">
      <w:pPr>
        <w:spacing w:line="370" w:lineRule="atLeast"/>
        <w:ind w:left="480" w:hanging="240"/>
        <w:jc w:val="both"/>
        <w:rPr>
          <w:rFonts w:ascii="ＭＳ 明朝" w:eastAsia="ＭＳ 明朝" w:hAnsi="ＭＳ 明朝" w:cs="ＭＳ 明朝"/>
        </w:rPr>
      </w:pPr>
      <w:r w:rsidRPr="007E7C8F">
        <w:rPr>
          <w:rFonts w:ascii="ＭＳ 明朝" w:eastAsia="ＭＳ 明朝" w:hAnsi="ＭＳ 明朝" w:cs="ＭＳ 明朝"/>
        </w:rPr>
        <w:t xml:space="preserve">(3) </w:t>
      </w:r>
      <w:r w:rsidRPr="007E7C8F">
        <w:rPr>
          <w:rFonts w:ascii="ＭＳ 明朝" w:eastAsia="ＭＳ 明朝" w:hAnsi="ＭＳ 明朝" w:cs="ＭＳ 明朝" w:hint="eastAsia"/>
        </w:rPr>
        <w:t>事業に要する</w:t>
      </w:r>
      <w:r w:rsidR="00312063" w:rsidRPr="007E7C8F">
        <w:rPr>
          <w:rFonts w:ascii="ＭＳ 明朝" w:eastAsia="ＭＳ 明朝" w:hAnsi="ＭＳ 明朝" w:cs="ＭＳ 明朝" w:hint="eastAsia"/>
          <w:szCs w:val="21"/>
        </w:rPr>
        <w:t>見積書等</w:t>
      </w:r>
    </w:p>
    <w:p w:rsidR="00C3535A" w:rsidRPr="007E7C8F" w:rsidRDefault="00C3535A">
      <w:pPr>
        <w:spacing w:line="370" w:lineRule="atLeast"/>
        <w:ind w:left="480" w:hanging="240"/>
        <w:jc w:val="both"/>
        <w:rPr>
          <w:rFonts w:ascii="ＭＳ 明朝" w:eastAsia="ＭＳ 明朝" w:hAnsi="ＭＳ 明朝" w:cs="ＭＳ 明朝"/>
        </w:rPr>
      </w:pPr>
      <w:r w:rsidRPr="007E7C8F">
        <w:rPr>
          <w:rFonts w:ascii="ＭＳ 明朝" w:eastAsia="ＭＳ 明朝" w:hAnsi="ＭＳ 明朝" w:cs="ＭＳ 明朝"/>
        </w:rPr>
        <w:t>(4)</w:t>
      </w:r>
      <w:r w:rsidR="00312063" w:rsidRPr="007E7C8F">
        <w:rPr>
          <w:rFonts w:ascii="ＭＳ 明朝" w:eastAsia="ＭＳ 明朝" w:hAnsi="ＭＳ 明朝" w:cs="ＭＳ 明朝"/>
        </w:rPr>
        <w:t xml:space="preserve"> </w:t>
      </w:r>
      <w:r w:rsidRPr="007E7C8F">
        <w:rPr>
          <w:rFonts w:ascii="ＭＳ 明朝" w:eastAsia="ＭＳ 明朝" w:hAnsi="ＭＳ 明朝" w:cs="ＭＳ 明朝" w:hint="eastAsia"/>
        </w:rPr>
        <w:t>その他市長が必要と認める書類</w:t>
      </w:r>
    </w:p>
    <w:p w:rsidR="00C3535A" w:rsidRPr="007E7C8F" w:rsidRDefault="00C3535A">
      <w:pPr>
        <w:spacing w:line="370" w:lineRule="atLeast"/>
        <w:ind w:left="240" w:hanging="240"/>
        <w:jc w:val="both"/>
        <w:rPr>
          <w:rFonts w:ascii="ＭＳ 明朝" w:eastAsia="ＭＳ 明朝" w:hAnsi="ＭＳ 明朝" w:cs="ＭＳ 明朝"/>
        </w:rPr>
      </w:pPr>
      <w:r w:rsidRPr="007E7C8F">
        <w:rPr>
          <w:rFonts w:ascii="ＭＳ 明朝" w:eastAsia="ＭＳ 明朝" w:hAnsi="ＭＳ 明朝" w:cs="ＭＳ 明朝" w:hint="eastAsia"/>
        </w:rPr>
        <w:t>３　補助金の交付を受けようとする者は、その申請時に仕入れに係る消費税等相当額（補助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があり、かつ、その金額が明らかな場合には、これを減額して申請しなければならない。</w:t>
      </w:r>
    </w:p>
    <w:p w:rsidR="00C3535A" w:rsidRPr="007E7C8F" w:rsidRDefault="00C3535A">
      <w:pPr>
        <w:spacing w:line="370" w:lineRule="atLeast"/>
        <w:ind w:left="240"/>
        <w:jc w:val="both"/>
        <w:rPr>
          <w:rFonts w:ascii="ＭＳ 明朝" w:eastAsia="ＭＳ 明朝" w:hAnsi="ＭＳ 明朝" w:cs="ＭＳ 明朝"/>
        </w:rPr>
      </w:pPr>
      <w:r w:rsidRPr="007E7C8F">
        <w:rPr>
          <w:rFonts w:ascii="ＭＳ 明朝" w:eastAsia="ＭＳ 明朝" w:hAnsi="ＭＳ 明朝" w:cs="ＭＳ 明朝" w:hint="eastAsia"/>
        </w:rPr>
        <w:t>（補助金の交付の決定）</w:t>
      </w:r>
    </w:p>
    <w:p w:rsidR="00312063" w:rsidRPr="007E7C8F" w:rsidRDefault="00312063" w:rsidP="00312063">
      <w:pPr>
        <w:spacing w:line="370" w:lineRule="atLeast"/>
        <w:ind w:left="240" w:hanging="240"/>
        <w:rPr>
          <w:rFonts w:ascii="ＭＳ 明朝" w:eastAsia="ＭＳ 明朝" w:hAnsi="ＭＳ 明朝" w:cs="ＭＳ 明朝"/>
          <w:szCs w:val="21"/>
        </w:rPr>
      </w:pPr>
      <w:r w:rsidRPr="007E7C8F">
        <w:rPr>
          <w:rFonts w:ascii="ＭＳ 明朝" w:eastAsia="ＭＳ 明朝" w:hAnsi="ＭＳ 明朝" w:cs="ＭＳ 明朝" w:hint="eastAsia"/>
          <w:szCs w:val="21"/>
        </w:rPr>
        <w:t>第６条　市長は、補助金の申請を受けたときは、その内容を審査し、補助金の交付の可否を決定するものとする。</w:t>
      </w:r>
    </w:p>
    <w:p w:rsidR="00312063" w:rsidRPr="007E7C8F" w:rsidRDefault="00312063" w:rsidP="00312063">
      <w:pPr>
        <w:spacing w:line="370" w:lineRule="atLeast"/>
        <w:ind w:left="240" w:hanging="240"/>
        <w:rPr>
          <w:rFonts w:ascii="ＭＳ 明朝" w:eastAsia="ＭＳ 明朝" w:hAnsi="ＭＳ 明朝" w:cs="ＭＳ 明朝"/>
          <w:szCs w:val="21"/>
        </w:rPr>
      </w:pPr>
      <w:r w:rsidRPr="007E7C8F">
        <w:rPr>
          <w:rFonts w:ascii="ＭＳ 明朝" w:eastAsia="ＭＳ 明朝" w:hAnsi="ＭＳ 明朝" w:cs="ＭＳ 明朝" w:hint="eastAsia"/>
          <w:szCs w:val="21"/>
        </w:rPr>
        <w:t>２　市長は、必要がある場合、松浦市がんばる中小企業応援補助事業審査会（以下「審査会」という。）で、補助金の交付の可否及び補助金の額について審査する。</w:t>
      </w:r>
    </w:p>
    <w:p w:rsidR="00312063" w:rsidRPr="007E7C8F" w:rsidRDefault="00312063" w:rsidP="00312063">
      <w:pPr>
        <w:spacing w:line="370" w:lineRule="atLeast"/>
        <w:jc w:val="both"/>
        <w:rPr>
          <w:rFonts w:ascii="ＭＳ 明朝" w:eastAsia="ＭＳ 明朝" w:hAnsi="ＭＳ 明朝" w:cs="ＭＳ 明朝"/>
          <w:szCs w:val="21"/>
        </w:rPr>
      </w:pPr>
      <w:r w:rsidRPr="007E7C8F">
        <w:rPr>
          <w:rFonts w:ascii="ＭＳ 明朝" w:eastAsia="ＭＳ 明朝" w:hAnsi="ＭＳ 明朝" w:cs="ＭＳ 明朝" w:hint="eastAsia"/>
          <w:szCs w:val="21"/>
        </w:rPr>
        <w:t>３　前項の審査会の構成等について必要な事項は別に定める。</w:t>
      </w:r>
    </w:p>
    <w:p w:rsidR="00C3535A" w:rsidRPr="007E7C8F" w:rsidRDefault="00C3535A" w:rsidP="00312063">
      <w:pPr>
        <w:spacing w:line="370" w:lineRule="atLeast"/>
        <w:ind w:left="240"/>
        <w:jc w:val="both"/>
        <w:rPr>
          <w:rFonts w:ascii="ＭＳ 明朝" w:eastAsia="ＭＳ 明朝" w:hAnsi="ＭＳ 明朝" w:cs="ＭＳ 明朝"/>
        </w:rPr>
      </w:pPr>
      <w:r w:rsidRPr="007E7C8F">
        <w:rPr>
          <w:rFonts w:ascii="ＭＳ 明朝" w:eastAsia="ＭＳ 明朝" w:hAnsi="ＭＳ 明朝" w:cs="ＭＳ 明朝" w:hint="eastAsia"/>
        </w:rPr>
        <w:t>（決定の通知）</w:t>
      </w:r>
    </w:p>
    <w:p w:rsidR="00312063" w:rsidRPr="007E7C8F" w:rsidRDefault="00312063" w:rsidP="00312063">
      <w:pPr>
        <w:spacing w:line="370" w:lineRule="atLeast"/>
        <w:ind w:left="240" w:hanging="240"/>
        <w:rPr>
          <w:rFonts w:ascii="ＭＳ 明朝" w:eastAsia="ＭＳ 明朝" w:hAnsi="ＭＳ 明朝" w:cs="ＭＳ 明朝"/>
          <w:szCs w:val="21"/>
        </w:rPr>
      </w:pPr>
      <w:r w:rsidRPr="007E7C8F">
        <w:rPr>
          <w:rFonts w:ascii="ＭＳ 明朝" w:eastAsia="ＭＳ 明朝" w:hAnsi="ＭＳ 明朝" w:cs="ＭＳ 明朝" w:hint="eastAsia"/>
          <w:szCs w:val="21"/>
        </w:rPr>
        <w:t>第７条　市長は、補助金の交付を決定したときは、松浦市がんばる中小企業応援補助金交付決定通知書（様式第４号）により申請者に通知するものとする。</w:t>
      </w:r>
    </w:p>
    <w:p w:rsidR="00312063" w:rsidRPr="007E7C8F" w:rsidRDefault="00312063" w:rsidP="00312063">
      <w:pPr>
        <w:spacing w:line="370" w:lineRule="atLeast"/>
        <w:ind w:left="240" w:hanging="240"/>
        <w:rPr>
          <w:rFonts w:ascii="ＭＳ 明朝" w:eastAsia="ＭＳ 明朝" w:hAnsi="ＭＳ 明朝" w:cs="ＭＳ 明朝"/>
          <w:szCs w:val="21"/>
        </w:rPr>
      </w:pPr>
      <w:r w:rsidRPr="007E7C8F">
        <w:rPr>
          <w:rFonts w:ascii="ＭＳ 明朝" w:eastAsia="ＭＳ 明朝" w:hAnsi="ＭＳ 明朝" w:cs="ＭＳ 明朝" w:hint="eastAsia"/>
          <w:szCs w:val="21"/>
        </w:rPr>
        <w:t>２　市長は、補助金を交付することが適当でないと認めたときは、松浦市がんばる中小企業応援補助金不採択通知書（様式第５号）により申請者に対して通知するものとする。</w:t>
      </w:r>
    </w:p>
    <w:p w:rsidR="00C3535A" w:rsidRPr="007E7C8F" w:rsidRDefault="00C3535A">
      <w:pPr>
        <w:spacing w:line="370" w:lineRule="atLeast"/>
        <w:ind w:left="240"/>
        <w:jc w:val="both"/>
        <w:rPr>
          <w:rFonts w:ascii="ＭＳ 明朝" w:eastAsia="ＭＳ 明朝" w:hAnsi="ＭＳ 明朝" w:cs="ＭＳ 明朝"/>
        </w:rPr>
      </w:pPr>
      <w:r w:rsidRPr="007E7C8F">
        <w:rPr>
          <w:rFonts w:ascii="ＭＳ 明朝" w:eastAsia="ＭＳ 明朝" w:hAnsi="ＭＳ 明朝" w:cs="ＭＳ 明朝" w:hint="eastAsia"/>
        </w:rPr>
        <w:t>（申請の取下げのできる期限）</w:t>
      </w:r>
    </w:p>
    <w:p w:rsidR="00C3535A" w:rsidRPr="007E7C8F" w:rsidRDefault="00312063">
      <w:pPr>
        <w:spacing w:line="370" w:lineRule="atLeast"/>
        <w:ind w:left="240" w:hanging="240"/>
        <w:jc w:val="both"/>
        <w:rPr>
          <w:rFonts w:ascii="ＭＳ 明朝" w:eastAsia="ＭＳ 明朝" w:hAnsi="ＭＳ 明朝" w:cs="ＭＳ 明朝"/>
        </w:rPr>
      </w:pPr>
      <w:r w:rsidRPr="007E7C8F">
        <w:rPr>
          <w:rFonts w:ascii="ＭＳ 明朝" w:eastAsia="ＭＳ 明朝" w:hAnsi="ＭＳ 明朝" w:cs="ＭＳ 明朝" w:hint="eastAsia"/>
        </w:rPr>
        <w:t>第８条</w:t>
      </w:r>
      <w:r w:rsidR="00C3535A" w:rsidRPr="007E7C8F">
        <w:rPr>
          <w:rFonts w:ascii="ＭＳ 明朝" w:eastAsia="ＭＳ 明朝" w:hAnsi="ＭＳ 明朝" w:cs="ＭＳ 明朝" w:hint="eastAsia"/>
        </w:rPr>
        <w:t xml:space="preserve">　申請の取下げをすることのできる期限は、松浦市がんばる中小企業応援補助金交付決定通知書を受け取った日から３０日を経過した日までとする。</w:t>
      </w:r>
    </w:p>
    <w:p w:rsidR="00C3535A" w:rsidRPr="007E7C8F" w:rsidRDefault="00C3535A">
      <w:pPr>
        <w:spacing w:line="370" w:lineRule="atLeast"/>
        <w:ind w:left="240"/>
        <w:jc w:val="both"/>
        <w:rPr>
          <w:rFonts w:ascii="ＭＳ 明朝" w:eastAsia="ＭＳ 明朝" w:hAnsi="ＭＳ 明朝" w:cs="ＭＳ 明朝"/>
        </w:rPr>
      </w:pPr>
      <w:r w:rsidRPr="007E7C8F">
        <w:rPr>
          <w:rFonts w:ascii="ＭＳ 明朝" w:eastAsia="ＭＳ 明朝" w:hAnsi="ＭＳ 明朝" w:cs="ＭＳ 明朝" w:hint="eastAsia"/>
        </w:rPr>
        <w:t>（計画の変更等）</w:t>
      </w:r>
    </w:p>
    <w:p w:rsidR="00C3535A" w:rsidRPr="007E7C8F" w:rsidRDefault="00312063">
      <w:pPr>
        <w:spacing w:line="370" w:lineRule="atLeast"/>
        <w:ind w:left="240" w:hanging="240"/>
        <w:jc w:val="both"/>
        <w:rPr>
          <w:rFonts w:ascii="ＭＳ 明朝" w:eastAsia="ＭＳ 明朝" w:hAnsi="ＭＳ 明朝" w:cs="ＭＳ 明朝"/>
        </w:rPr>
      </w:pPr>
      <w:r w:rsidRPr="007E7C8F">
        <w:rPr>
          <w:rFonts w:ascii="ＭＳ 明朝" w:eastAsia="ＭＳ 明朝" w:hAnsi="ＭＳ 明朝" w:cs="ＭＳ 明朝" w:hint="eastAsia"/>
        </w:rPr>
        <w:t>第９条</w:t>
      </w:r>
      <w:r w:rsidR="00C3535A" w:rsidRPr="007E7C8F">
        <w:rPr>
          <w:rFonts w:ascii="ＭＳ 明朝" w:eastAsia="ＭＳ 明朝" w:hAnsi="ＭＳ 明朝" w:cs="ＭＳ 明朝" w:hint="eastAsia"/>
        </w:rPr>
        <w:t xml:space="preserve">　申請者は、次に掲げる事項について事業内容を変更しようとするときは、松浦市がんばる中小企業応援補助金（変更・中止・廃止）承認申請書（様式第６号）を市長に提出し、承認を受けなければならない。</w:t>
      </w:r>
    </w:p>
    <w:p w:rsidR="00C3535A" w:rsidRPr="007E7C8F" w:rsidRDefault="00C3535A">
      <w:pPr>
        <w:spacing w:line="370" w:lineRule="atLeast"/>
        <w:ind w:left="480" w:hanging="240"/>
        <w:jc w:val="both"/>
        <w:rPr>
          <w:rFonts w:ascii="ＭＳ 明朝" w:eastAsia="ＭＳ 明朝" w:hAnsi="ＭＳ 明朝" w:cs="ＭＳ 明朝"/>
        </w:rPr>
      </w:pPr>
      <w:r w:rsidRPr="007E7C8F">
        <w:rPr>
          <w:rFonts w:ascii="ＭＳ 明朝" w:eastAsia="ＭＳ 明朝" w:hAnsi="ＭＳ 明朝" w:cs="ＭＳ 明朝"/>
        </w:rPr>
        <w:t xml:space="preserve">(1) </w:t>
      </w:r>
      <w:r w:rsidRPr="007E7C8F">
        <w:rPr>
          <w:rFonts w:ascii="ＭＳ 明朝" w:eastAsia="ＭＳ 明朝" w:hAnsi="ＭＳ 明朝" w:cs="ＭＳ 明朝" w:hint="eastAsia"/>
        </w:rPr>
        <w:t>事業全体の変更</w:t>
      </w:r>
    </w:p>
    <w:p w:rsidR="00C3535A" w:rsidRPr="007E7C8F" w:rsidRDefault="00C3535A">
      <w:pPr>
        <w:spacing w:line="370" w:lineRule="atLeast"/>
        <w:ind w:left="480" w:hanging="240"/>
        <w:jc w:val="both"/>
        <w:rPr>
          <w:rFonts w:ascii="ＭＳ 明朝" w:eastAsia="ＭＳ 明朝" w:hAnsi="ＭＳ 明朝" w:cs="ＭＳ 明朝"/>
        </w:rPr>
      </w:pPr>
      <w:r w:rsidRPr="007E7C8F">
        <w:rPr>
          <w:rFonts w:ascii="ＭＳ 明朝" w:eastAsia="ＭＳ 明朝" w:hAnsi="ＭＳ 明朝" w:cs="ＭＳ 明朝"/>
        </w:rPr>
        <w:t xml:space="preserve">(2) </w:t>
      </w:r>
      <w:r w:rsidRPr="007E7C8F">
        <w:rPr>
          <w:rFonts w:ascii="ＭＳ 明朝" w:eastAsia="ＭＳ 明朝" w:hAnsi="ＭＳ 明朝" w:cs="ＭＳ 明朝" w:hint="eastAsia"/>
        </w:rPr>
        <w:t>事業内容の変更</w:t>
      </w:r>
    </w:p>
    <w:p w:rsidR="00C3535A" w:rsidRPr="007E7C8F" w:rsidRDefault="00C3535A">
      <w:pPr>
        <w:spacing w:line="370" w:lineRule="atLeast"/>
        <w:ind w:left="480" w:hanging="240"/>
        <w:jc w:val="both"/>
        <w:rPr>
          <w:rFonts w:ascii="ＭＳ 明朝" w:eastAsia="ＭＳ 明朝" w:hAnsi="ＭＳ 明朝" w:cs="ＭＳ 明朝"/>
        </w:rPr>
      </w:pPr>
      <w:r w:rsidRPr="007E7C8F">
        <w:rPr>
          <w:rFonts w:ascii="ＭＳ 明朝" w:eastAsia="ＭＳ 明朝" w:hAnsi="ＭＳ 明朝" w:cs="ＭＳ 明朝"/>
        </w:rPr>
        <w:t xml:space="preserve">(3) </w:t>
      </w:r>
      <w:r w:rsidRPr="007E7C8F">
        <w:rPr>
          <w:rFonts w:ascii="ＭＳ 明朝" w:eastAsia="ＭＳ 明朝" w:hAnsi="ＭＳ 明朝" w:cs="ＭＳ 明朝" w:hint="eastAsia"/>
        </w:rPr>
        <w:t>市長が承認した額（承認事業費）の２割を超える増減</w:t>
      </w:r>
    </w:p>
    <w:p w:rsidR="00C3535A" w:rsidRPr="007E7C8F" w:rsidRDefault="00C3535A">
      <w:pPr>
        <w:spacing w:line="370" w:lineRule="atLeast"/>
        <w:ind w:left="240" w:hanging="240"/>
        <w:jc w:val="both"/>
        <w:rPr>
          <w:rFonts w:ascii="ＭＳ 明朝" w:eastAsia="ＭＳ 明朝" w:hAnsi="ＭＳ 明朝" w:cs="ＭＳ 明朝"/>
        </w:rPr>
      </w:pPr>
      <w:r w:rsidRPr="007E7C8F">
        <w:rPr>
          <w:rFonts w:ascii="ＭＳ 明朝" w:eastAsia="ＭＳ 明朝" w:hAnsi="ＭＳ 明朝" w:cs="ＭＳ 明朝" w:hint="eastAsia"/>
        </w:rPr>
        <w:t>２　申請者は、事業を中止又は廃止しようとするときは、松浦市がんばる中小企業応援補助金（変更・中止・廃止）承認申請書に必要な書類を添えて市長に提出し、承認を受けなければならない。</w:t>
      </w:r>
    </w:p>
    <w:p w:rsidR="00C3535A" w:rsidRPr="007E7C8F" w:rsidRDefault="00C3535A">
      <w:pPr>
        <w:spacing w:line="370" w:lineRule="atLeast"/>
        <w:ind w:left="240" w:hanging="240"/>
        <w:jc w:val="both"/>
        <w:rPr>
          <w:rFonts w:ascii="ＭＳ 明朝" w:eastAsia="ＭＳ 明朝" w:hAnsi="ＭＳ 明朝" w:cs="ＭＳ 明朝"/>
        </w:rPr>
      </w:pPr>
      <w:r w:rsidRPr="007E7C8F">
        <w:rPr>
          <w:rFonts w:ascii="ＭＳ 明朝" w:eastAsia="ＭＳ 明朝" w:hAnsi="ＭＳ 明朝" w:cs="ＭＳ 明朝" w:hint="eastAsia"/>
        </w:rPr>
        <w:t>３　市長は、</w:t>
      </w:r>
      <w:r w:rsidR="00312063" w:rsidRPr="007E7C8F">
        <w:rPr>
          <w:rFonts w:ascii="ＭＳ 明朝" w:eastAsia="ＭＳ 明朝" w:hAnsi="ＭＳ 明朝" w:cs="ＭＳ 明朝" w:hint="eastAsia"/>
        </w:rPr>
        <w:t>前２項</w:t>
      </w:r>
      <w:r w:rsidRPr="007E7C8F">
        <w:rPr>
          <w:rFonts w:ascii="ＭＳ 明朝" w:eastAsia="ＭＳ 明朝" w:hAnsi="ＭＳ 明朝" w:cs="ＭＳ 明朝" w:hint="eastAsia"/>
        </w:rPr>
        <w:t>で申請のあった補助金の変更等について承認したときは、松浦市がんばる中小企業応援補助金事業（変更・中止・廃止）承認通知書（様式第７号）により申請者に通知するものとする。</w:t>
      </w:r>
    </w:p>
    <w:p w:rsidR="00C3535A" w:rsidRPr="007E7C8F" w:rsidRDefault="00C3535A">
      <w:pPr>
        <w:spacing w:line="370" w:lineRule="atLeast"/>
        <w:ind w:left="240"/>
        <w:jc w:val="both"/>
        <w:rPr>
          <w:rFonts w:ascii="ＭＳ 明朝" w:eastAsia="ＭＳ 明朝" w:hAnsi="ＭＳ 明朝" w:cs="ＭＳ 明朝"/>
        </w:rPr>
      </w:pPr>
      <w:r w:rsidRPr="007E7C8F">
        <w:rPr>
          <w:rFonts w:ascii="ＭＳ 明朝" w:eastAsia="ＭＳ 明朝" w:hAnsi="ＭＳ 明朝" w:cs="ＭＳ 明朝" w:hint="eastAsia"/>
        </w:rPr>
        <w:t>（補助金の交付の決定の取消し）</w:t>
      </w:r>
    </w:p>
    <w:p w:rsidR="00C3535A" w:rsidRPr="007E7C8F" w:rsidRDefault="00312063">
      <w:pPr>
        <w:spacing w:line="370" w:lineRule="atLeast"/>
        <w:ind w:left="240" w:hanging="240"/>
        <w:jc w:val="both"/>
        <w:rPr>
          <w:rFonts w:ascii="ＭＳ 明朝" w:eastAsia="ＭＳ 明朝" w:hAnsi="ＭＳ 明朝" w:cs="ＭＳ 明朝"/>
        </w:rPr>
      </w:pPr>
      <w:r w:rsidRPr="007E7C8F">
        <w:rPr>
          <w:rFonts w:ascii="ＭＳ 明朝" w:eastAsia="ＭＳ 明朝" w:hAnsi="ＭＳ 明朝" w:cs="ＭＳ 明朝" w:hint="eastAsia"/>
        </w:rPr>
        <w:t>第１０条</w:t>
      </w:r>
      <w:r w:rsidR="00C3535A" w:rsidRPr="007E7C8F">
        <w:rPr>
          <w:rFonts w:ascii="ＭＳ 明朝" w:eastAsia="ＭＳ 明朝" w:hAnsi="ＭＳ 明朝" w:cs="ＭＳ 明朝" w:hint="eastAsia"/>
        </w:rPr>
        <w:t xml:space="preserve">　市長は、補助金の交付を受けた者が次の各号のいずれかに該当するときは、補助金交付の決定の全部又は一部を取り消すことができる。</w:t>
      </w:r>
    </w:p>
    <w:p w:rsidR="00C3535A" w:rsidRPr="007E7C8F" w:rsidRDefault="00C3535A">
      <w:pPr>
        <w:spacing w:line="370" w:lineRule="atLeast"/>
        <w:ind w:left="480" w:hanging="240"/>
        <w:jc w:val="both"/>
        <w:rPr>
          <w:rFonts w:ascii="ＭＳ 明朝" w:eastAsia="ＭＳ 明朝" w:hAnsi="ＭＳ 明朝" w:cs="ＭＳ 明朝"/>
        </w:rPr>
      </w:pPr>
      <w:r w:rsidRPr="007E7C8F">
        <w:rPr>
          <w:rFonts w:ascii="ＭＳ 明朝" w:eastAsia="ＭＳ 明朝" w:hAnsi="ＭＳ 明朝" w:cs="ＭＳ 明朝"/>
        </w:rPr>
        <w:t xml:space="preserve">(1) </w:t>
      </w:r>
      <w:r w:rsidRPr="007E7C8F">
        <w:rPr>
          <w:rFonts w:ascii="ＭＳ 明朝" w:eastAsia="ＭＳ 明朝" w:hAnsi="ＭＳ 明朝" w:cs="ＭＳ 明朝" w:hint="eastAsia"/>
        </w:rPr>
        <w:t>偽りその他不正な手段により交付の決定を受けたとき。</w:t>
      </w:r>
    </w:p>
    <w:p w:rsidR="00C3535A" w:rsidRPr="007E7C8F" w:rsidRDefault="00C3535A">
      <w:pPr>
        <w:spacing w:line="370" w:lineRule="atLeast"/>
        <w:ind w:left="480" w:hanging="240"/>
        <w:jc w:val="both"/>
        <w:rPr>
          <w:rFonts w:ascii="ＭＳ 明朝" w:eastAsia="ＭＳ 明朝" w:hAnsi="ＭＳ 明朝" w:cs="ＭＳ 明朝"/>
        </w:rPr>
      </w:pPr>
      <w:r w:rsidRPr="007E7C8F">
        <w:rPr>
          <w:rFonts w:ascii="ＭＳ 明朝" w:eastAsia="ＭＳ 明朝" w:hAnsi="ＭＳ 明朝" w:cs="ＭＳ 明朝"/>
        </w:rPr>
        <w:t xml:space="preserve">(2) </w:t>
      </w:r>
      <w:r w:rsidRPr="007E7C8F">
        <w:rPr>
          <w:rFonts w:ascii="ＭＳ 明朝" w:eastAsia="ＭＳ 明朝" w:hAnsi="ＭＳ 明朝" w:cs="ＭＳ 明朝" w:hint="eastAsia"/>
        </w:rPr>
        <w:t>補助金を交付目的以外の用途に使用したとき。</w:t>
      </w:r>
    </w:p>
    <w:p w:rsidR="00C3535A" w:rsidRPr="007E7C8F" w:rsidRDefault="00C3535A">
      <w:pPr>
        <w:spacing w:line="370" w:lineRule="atLeast"/>
        <w:ind w:left="480" w:hanging="240"/>
        <w:jc w:val="both"/>
        <w:rPr>
          <w:rFonts w:ascii="ＭＳ 明朝" w:eastAsia="ＭＳ 明朝" w:hAnsi="ＭＳ 明朝" w:cs="ＭＳ 明朝"/>
        </w:rPr>
      </w:pPr>
      <w:r w:rsidRPr="007E7C8F">
        <w:rPr>
          <w:rFonts w:ascii="ＭＳ 明朝" w:eastAsia="ＭＳ 明朝" w:hAnsi="ＭＳ 明朝" w:cs="ＭＳ 明朝"/>
        </w:rPr>
        <w:t xml:space="preserve">(3) </w:t>
      </w:r>
      <w:r w:rsidR="00312063" w:rsidRPr="007E7C8F">
        <w:rPr>
          <w:rFonts w:ascii="ＭＳ 明朝" w:eastAsia="ＭＳ 明朝" w:hAnsi="ＭＳ 明朝" w:cs="ＭＳ 明朝" w:hint="eastAsia"/>
          <w:szCs w:val="21"/>
        </w:rPr>
        <w:t>第７条</w:t>
      </w:r>
      <w:r w:rsidRPr="007E7C8F">
        <w:rPr>
          <w:rFonts w:ascii="ＭＳ 明朝" w:eastAsia="ＭＳ 明朝" w:hAnsi="ＭＳ 明朝" w:cs="ＭＳ 明朝" w:hint="eastAsia"/>
        </w:rPr>
        <w:t>に基づく市長が付した条件に違反したとき。</w:t>
      </w:r>
    </w:p>
    <w:p w:rsidR="00312063" w:rsidRPr="007E7C8F" w:rsidRDefault="00312063" w:rsidP="00312063">
      <w:pPr>
        <w:spacing w:line="370" w:lineRule="atLeast"/>
        <w:ind w:left="240"/>
        <w:rPr>
          <w:rFonts w:ascii="ＭＳ 明朝" w:eastAsia="ＭＳ 明朝" w:hAnsi="ＭＳ 明朝" w:cs="ＭＳ 明朝"/>
          <w:szCs w:val="21"/>
        </w:rPr>
      </w:pPr>
      <w:r w:rsidRPr="007E7C8F">
        <w:rPr>
          <w:rFonts w:ascii="ＭＳ 明朝" w:eastAsia="ＭＳ 明朝" w:hAnsi="ＭＳ 明朝" w:cs="ＭＳ 明朝" w:hint="eastAsia"/>
          <w:szCs w:val="21"/>
        </w:rPr>
        <w:t>（実績報告）</w:t>
      </w:r>
    </w:p>
    <w:p w:rsidR="00312063" w:rsidRPr="007E7C8F" w:rsidRDefault="00312063" w:rsidP="00312063">
      <w:pPr>
        <w:spacing w:line="370" w:lineRule="atLeast"/>
        <w:ind w:left="240" w:hanging="240"/>
        <w:rPr>
          <w:rFonts w:ascii="ＭＳ 明朝" w:eastAsia="ＭＳ 明朝" w:hAnsi="ＭＳ 明朝" w:cs="ＭＳ 明朝"/>
          <w:szCs w:val="21"/>
        </w:rPr>
      </w:pPr>
      <w:r w:rsidRPr="007E7C8F">
        <w:rPr>
          <w:rFonts w:ascii="ＭＳ 明朝" w:eastAsia="ＭＳ 明朝" w:hAnsi="ＭＳ 明朝" w:cs="ＭＳ 明朝" w:hint="eastAsia"/>
          <w:szCs w:val="21"/>
        </w:rPr>
        <w:t>第１１条　補助金の交付を受けた者は、事業が完了した日から３０日を経過した日又は完了した日の属する年度の３月１５日のいずれか早い日までに、松浦市がんばる中小企業応援補助金実績報告書（様式第８号）に必要な書類を添えて市長に提出しなければならない。</w:t>
      </w:r>
    </w:p>
    <w:p w:rsidR="00312063" w:rsidRPr="007E7C8F" w:rsidRDefault="00312063" w:rsidP="00312063">
      <w:pPr>
        <w:spacing w:line="370" w:lineRule="atLeast"/>
        <w:ind w:left="240" w:hanging="240"/>
        <w:rPr>
          <w:rFonts w:ascii="ＭＳ 明朝" w:eastAsia="ＭＳ 明朝" w:hAnsi="ＭＳ 明朝" w:cs="ＭＳ 明朝"/>
          <w:szCs w:val="21"/>
        </w:rPr>
      </w:pPr>
      <w:r w:rsidRPr="007E7C8F">
        <w:rPr>
          <w:rFonts w:ascii="ＭＳ 明朝" w:eastAsia="ＭＳ 明朝" w:hAnsi="ＭＳ 明朝" w:cs="ＭＳ 明朝" w:hint="eastAsia"/>
          <w:szCs w:val="21"/>
        </w:rPr>
        <w:t>２　前項の必要な書類は、次に掲げるものとする。ただし、市長が特に認めた場合は、必要な書類の提出を省略することができる。</w:t>
      </w:r>
    </w:p>
    <w:p w:rsidR="00312063" w:rsidRPr="007E7C8F" w:rsidRDefault="00312063" w:rsidP="00312063">
      <w:pPr>
        <w:spacing w:line="370" w:lineRule="atLeast"/>
        <w:ind w:left="480" w:hanging="240"/>
        <w:rPr>
          <w:rFonts w:ascii="ＭＳ 明朝" w:eastAsia="ＭＳ 明朝" w:hAnsi="ＭＳ 明朝" w:cs="ＭＳ 明朝"/>
          <w:szCs w:val="21"/>
        </w:rPr>
      </w:pPr>
      <w:r w:rsidRPr="007E7C8F">
        <w:rPr>
          <w:rFonts w:ascii="ＭＳ 明朝" w:eastAsia="ＭＳ 明朝" w:hAnsi="ＭＳ 明朝" w:cs="ＭＳ 明朝"/>
          <w:szCs w:val="21"/>
        </w:rPr>
        <w:t xml:space="preserve">(1) </w:t>
      </w:r>
      <w:r w:rsidRPr="007E7C8F">
        <w:rPr>
          <w:rFonts w:ascii="ＭＳ 明朝" w:eastAsia="ＭＳ 明朝" w:hAnsi="ＭＳ 明朝" w:cs="ＭＳ 明朝" w:hint="eastAsia"/>
          <w:szCs w:val="21"/>
        </w:rPr>
        <w:t>松浦市がんばる中小企業応援補助金事業実績書（様式第９号）</w:t>
      </w:r>
    </w:p>
    <w:p w:rsidR="00312063" w:rsidRPr="007E7C8F" w:rsidRDefault="00312063" w:rsidP="00312063">
      <w:pPr>
        <w:spacing w:line="370" w:lineRule="atLeast"/>
        <w:ind w:left="480" w:hanging="240"/>
        <w:rPr>
          <w:rFonts w:ascii="ＭＳ 明朝" w:eastAsia="ＭＳ 明朝" w:hAnsi="ＭＳ 明朝" w:cs="ＭＳ 明朝"/>
          <w:szCs w:val="21"/>
        </w:rPr>
      </w:pPr>
      <w:r w:rsidRPr="007E7C8F">
        <w:rPr>
          <w:rFonts w:ascii="ＭＳ 明朝" w:eastAsia="ＭＳ 明朝" w:hAnsi="ＭＳ 明朝" w:cs="ＭＳ 明朝"/>
          <w:szCs w:val="21"/>
        </w:rPr>
        <w:t xml:space="preserve">(2) </w:t>
      </w:r>
      <w:r w:rsidRPr="007E7C8F">
        <w:rPr>
          <w:rFonts w:ascii="ＭＳ 明朝" w:eastAsia="ＭＳ 明朝" w:hAnsi="ＭＳ 明朝" w:cs="ＭＳ 明朝" w:hint="eastAsia"/>
          <w:szCs w:val="21"/>
        </w:rPr>
        <w:t>松浦市がんばる中小企業応援補助金事業収支精算書（様式第１０号）</w:t>
      </w:r>
    </w:p>
    <w:p w:rsidR="00C3535A" w:rsidRPr="007E7C8F" w:rsidRDefault="00C3535A" w:rsidP="00312063">
      <w:pPr>
        <w:spacing w:line="370" w:lineRule="atLeast"/>
        <w:ind w:left="480" w:hanging="240"/>
        <w:jc w:val="both"/>
        <w:rPr>
          <w:rFonts w:ascii="ＭＳ 明朝" w:eastAsia="ＭＳ 明朝" w:hAnsi="ＭＳ 明朝" w:cs="ＭＳ 明朝"/>
        </w:rPr>
      </w:pPr>
      <w:r w:rsidRPr="007E7C8F">
        <w:rPr>
          <w:rFonts w:ascii="ＭＳ 明朝" w:eastAsia="ＭＳ 明朝" w:hAnsi="ＭＳ 明朝" w:cs="ＭＳ 明朝"/>
        </w:rPr>
        <w:t xml:space="preserve">(3) </w:t>
      </w:r>
      <w:r w:rsidRPr="007E7C8F">
        <w:rPr>
          <w:rFonts w:ascii="ＭＳ 明朝" w:eastAsia="ＭＳ 明朝" w:hAnsi="ＭＳ 明朝" w:cs="ＭＳ 明朝" w:hint="eastAsia"/>
        </w:rPr>
        <w:t>事業に要した経費を証するもの</w:t>
      </w:r>
    </w:p>
    <w:p w:rsidR="00C3535A" w:rsidRPr="007E7C8F" w:rsidRDefault="00C3535A">
      <w:pPr>
        <w:spacing w:line="370" w:lineRule="atLeast"/>
        <w:ind w:left="480" w:hanging="240"/>
        <w:jc w:val="both"/>
        <w:rPr>
          <w:rFonts w:ascii="ＭＳ 明朝" w:eastAsia="ＭＳ 明朝" w:hAnsi="ＭＳ 明朝" w:cs="ＭＳ 明朝"/>
        </w:rPr>
      </w:pPr>
      <w:r w:rsidRPr="007E7C8F">
        <w:rPr>
          <w:rFonts w:ascii="ＭＳ 明朝" w:eastAsia="ＭＳ 明朝" w:hAnsi="ＭＳ 明朝" w:cs="ＭＳ 明朝"/>
        </w:rPr>
        <w:t xml:space="preserve">(4) </w:t>
      </w:r>
      <w:r w:rsidRPr="007E7C8F">
        <w:rPr>
          <w:rFonts w:ascii="ＭＳ 明朝" w:eastAsia="ＭＳ 明朝" w:hAnsi="ＭＳ 明朝" w:cs="ＭＳ 明朝" w:hint="eastAsia"/>
        </w:rPr>
        <w:t>事業の実施を証した写真</w:t>
      </w:r>
    </w:p>
    <w:p w:rsidR="00C3535A" w:rsidRPr="007E7C8F" w:rsidRDefault="00C3535A">
      <w:pPr>
        <w:spacing w:line="370" w:lineRule="atLeast"/>
        <w:ind w:left="480" w:hanging="240"/>
        <w:jc w:val="both"/>
        <w:rPr>
          <w:rFonts w:ascii="ＭＳ 明朝" w:eastAsia="ＭＳ 明朝" w:hAnsi="ＭＳ 明朝" w:cs="ＭＳ 明朝"/>
        </w:rPr>
      </w:pPr>
      <w:r w:rsidRPr="007E7C8F">
        <w:rPr>
          <w:rFonts w:ascii="ＭＳ 明朝" w:eastAsia="ＭＳ 明朝" w:hAnsi="ＭＳ 明朝" w:cs="ＭＳ 明朝"/>
        </w:rPr>
        <w:t>(5)</w:t>
      </w:r>
      <w:r w:rsidR="00312063" w:rsidRPr="007E7C8F">
        <w:rPr>
          <w:rFonts w:ascii="ＭＳ 明朝" w:eastAsia="ＭＳ 明朝" w:hAnsi="ＭＳ 明朝" w:cs="ＭＳ 明朝"/>
        </w:rPr>
        <w:t xml:space="preserve"> </w:t>
      </w:r>
      <w:r w:rsidRPr="007E7C8F">
        <w:rPr>
          <w:rFonts w:ascii="ＭＳ 明朝" w:eastAsia="ＭＳ 明朝" w:hAnsi="ＭＳ 明朝" w:cs="ＭＳ 明朝" w:hint="eastAsia"/>
        </w:rPr>
        <w:t>その他市長が必要と認める書類</w:t>
      </w:r>
    </w:p>
    <w:p w:rsidR="00312063" w:rsidRPr="007E7C8F" w:rsidRDefault="00312063" w:rsidP="00312063">
      <w:pPr>
        <w:spacing w:line="370" w:lineRule="atLeast"/>
        <w:ind w:left="480" w:hanging="240"/>
        <w:rPr>
          <w:rFonts w:ascii="ＭＳ 明朝" w:eastAsia="ＭＳ 明朝" w:hAnsi="ＭＳ 明朝" w:cs="ＭＳ 明朝"/>
          <w:szCs w:val="21"/>
        </w:rPr>
      </w:pPr>
      <w:r w:rsidRPr="007E7C8F">
        <w:rPr>
          <w:rFonts w:ascii="ＭＳ 明朝" w:eastAsia="ＭＳ 明朝" w:hAnsi="ＭＳ 明朝" w:cs="ＭＳ 明朝" w:hint="eastAsia"/>
          <w:szCs w:val="21"/>
        </w:rPr>
        <w:t>（補助金の額の確定）</w:t>
      </w:r>
    </w:p>
    <w:p w:rsidR="00312063" w:rsidRPr="007E7C8F" w:rsidRDefault="00312063" w:rsidP="00312063">
      <w:pPr>
        <w:spacing w:line="370" w:lineRule="atLeast"/>
        <w:ind w:left="240" w:hanging="240"/>
        <w:rPr>
          <w:rFonts w:ascii="ＭＳ 明朝" w:eastAsia="ＭＳ 明朝" w:hAnsi="ＭＳ 明朝" w:cs="ＭＳ 明朝"/>
          <w:szCs w:val="21"/>
        </w:rPr>
      </w:pPr>
      <w:r w:rsidRPr="007E7C8F">
        <w:rPr>
          <w:rFonts w:ascii="ＭＳ 明朝" w:eastAsia="ＭＳ 明朝" w:hAnsi="ＭＳ 明朝" w:cs="ＭＳ 明朝" w:hint="eastAsia"/>
          <w:szCs w:val="21"/>
        </w:rPr>
        <w:t>第１２条　市長は、前条の規定により実績報告を受けた場合には、実績報告書の審査及び必要に応じて行う現地調査等により、適合すると認めたときは、交付すべき補助金の額を確定し、松浦市がんばる中小企業応援補助金確定通知書（様式第１１号）により補助事業者に通知するものとする。</w:t>
      </w:r>
    </w:p>
    <w:p w:rsidR="00312063" w:rsidRPr="007E7C8F" w:rsidRDefault="00312063" w:rsidP="00312063">
      <w:pPr>
        <w:spacing w:line="370" w:lineRule="atLeast"/>
        <w:ind w:left="240"/>
        <w:rPr>
          <w:rFonts w:ascii="ＭＳ 明朝" w:eastAsia="ＭＳ 明朝" w:hAnsi="ＭＳ 明朝" w:cs="ＭＳ 明朝"/>
          <w:szCs w:val="21"/>
        </w:rPr>
      </w:pPr>
      <w:r w:rsidRPr="007E7C8F">
        <w:rPr>
          <w:rFonts w:ascii="ＭＳ 明朝" w:eastAsia="ＭＳ 明朝" w:hAnsi="ＭＳ 明朝" w:cs="ＭＳ 明朝" w:hint="eastAsia"/>
          <w:szCs w:val="21"/>
        </w:rPr>
        <w:t>（補助金の請求）</w:t>
      </w:r>
    </w:p>
    <w:p w:rsidR="00312063" w:rsidRPr="007E7C8F" w:rsidRDefault="00312063" w:rsidP="00312063">
      <w:pPr>
        <w:spacing w:line="370" w:lineRule="atLeast"/>
        <w:ind w:left="240" w:hanging="240"/>
        <w:rPr>
          <w:rFonts w:ascii="ＭＳ 明朝" w:eastAsia="ＭＳ 明朝" w:hAnsi="ＭＳ 明朝" w:cs="ＭＳ 明朝"/>
          <w:szCs w:val="21"/>
        </w:rPr>
      </w:pPr>
      <w:r w:rsidRPr="007E7C8F">
        <w:rPr>
          <w:rFonts w:ascii="ＭＳ 明朝" w:eastAsia="ＭＳ 明朝" w:hAnsi="ＭＳ 明朝" w:cs="ＭＳ 明朝" w:hint="eastAsia"/>
          <w:szCs w:val="21"/>
        </w:rPr>
        <w:t>第１３条　前条の規定により通知を受けた者が、補助金の交付を受けようとするときは、松浦市がんばる中小企業応援補助金交付請求書（様式第１２号）を市長に提出しなければならない。</w:t>
      </w:r>
    </w:p>
    <w:p w:rsidR="00312063" w:rsidRPr="007E7C8F" w:rsidRDefault="00312063" w:rsidP="00312063">
      <w:pPr>
        <w:spacing w:line="370" w:lineRule="atLeast"/>
        <w:ind w:left="240" w:hanging="240"/>
        <w:rPr>
          <w:rFonts w:ascii="ＭＳ 明朝" w:eastAsia="ＭＳ 明朝" w:hAnsi="ＭＳ 明朝" w:cs="ＭＳ 明朝"/>
          <w:szCs w:val="21"/>
        </w:rPr>
      </w:pPr>
      <w:r w:rsidRPr="007E7C8F">
        <w:rPr>
          <w:rFonts w:ascii="ＭＳ 明朝" w:eastAsia="ＭＳ 明朝" w:hAnsi="ＭＳ 明朝" w:cs="ＭＳ 明朝" w:hint="eastAsia"/>
          <w:szCs w:val="21"/>
        </w:rPr>
        <w:t>２　市長は、特に必要があると認めるときは、補助金を概算払により交付することができる。この場合においては、前項の規定を準用するものとする。</w:t>
      </w:r>
    </w:p>
    <w:p w:rsidR="00312063" w:rsidRPr="007E7C8F" w:rsidRDefault="00312063" w:rsidP="00312063">
      <w:pPr>
        <w:spacing w:line="370" w:lineRule="atLeast"/>
        <w:ind w:left="240"/>
        <w:rPr>
          <w:rFonts w:ascii="ＭＳ 明朝" w:eastAsia="ＭＳ 明朝" w:hAnsi="ＭＳ 明朝" w:cs="ＭＳ 明朝"/>
          <w:szCs w:val="21"/>
        </w:rPr>
      </w:pPr>
      <w:r w:rsidRPr="007E7C8F">
        <w:rPr>
          <w:rFonts w:ascii="ＭＳ 明朝" w:eastAsia="ＭＳ 明朝" w:hAnsi="ＭＳ 明朝" w:cs="ＭＳ 明朝" w:hint="eastAsia"/>
          <w:szCs w:val="21"/>
        </w:rPr>
        <w:t>（交付の方法）</w:t>
      </w:r>
    </w:p>
    <w:p w:rsidR="00312063" w:rsidRDefault="00312063" w:rsidP="00312063">
      <w:pPr>
        <w:spacing w:line="370" w:lineRule="atLeast"/>
        <w:ind w:left="240" w:hanging="240"/>
        <w:rPr>
          <w:rFonts w:ascii="ＭＳ 明朝" w:eastAsia="ＭＳ 明朝" w:hAnsi="ＭＳ 明朝" w:cs="ＭＳ 明朝"/>
          <w:szCs w:val="21"/>
        </w:rPr>
      </w:pPr>
      <w:r w:rsidRPr="007E7C8F">
        <w:rPr>
          <w:rFonts w:ascii="ＭＳ 明朝" w:eastAsia="ＭＳ 明朝" w:hAnsi="ＭＳ 明朝" w:cs="ＭＳ 明朝" w:hint="eastAsia"/>
          <w:szCs w:val="21"/>
        </w:rPr>
        <w:t>第１４条　特定創業奨励事業については、松浦市まつうら地域振興券交付事業実施要綱（平成２８年松浦市告示第６１号）に規定するまつうら地域振興券の相当額の交付をもって充てるものとする。</w:t>
      </w:r>
    </w:p>
    <w:p w:rsidR="0062333F" w:rsidRPr="007E7C8F" w:rsidRDefault="0062333F" w:rsidP="00312063">
      <w:pPr>
        <w:spacing w:line="370" w:lineRule="atLeast"/>
        <w:ind w:left="240" w:hanging="240"/>
        <w:rPr>
          <w:rFonts w:ascii="ＭＳ 明朝" w:eastAsia="ＭＳ 明朝" w:hAnsi="ＭＳ 明朝" w:cs="ＭＳ 明朝"/>
          <w:szCs w:val="21"/>
        </w:rPr>
      </w:pPr>
      <w:r>
        <w:rPr>
          <w:rFonts w:ascii="ＭＳ 明朝" w:eastAsia="ＭＳ 明朝" w:hAnsi="ＭＳ 明朝" w:cs="ＭＳ 明朝" w:hint="eastAsia"/>
          <w:szCs w:val="21"/>
        </w:rPr>
        <w:t xml:space="preserve">　（補則）</w:t>
      </w:r>
    </w:p>
    <w:p w:rsidR="00312063" w:rsidRPr="007E7C8F" w:rsidRDefault="00312063" w:rsidP="00312063">
      <w:pPr>
        <w:spacing w:line="370" w:lineRule="atLeast"/>
        <w:ind w:left="240" w:hanging="240"/>
        <w:rPr>
          <w:rFonts w:ascii="ＭＳ 明朝" w:eastAsia="ＭＳ 明朝" w:hAnsi="ＭＳ 明朝" w:cs="ＭＳ 明朝"/>
          <w:szCs w:val="21"/>
        </w:rPr>
      </w:pPr>
      <w:r w:rsidRPr="007E7C8F">
        <w:rPr>
          <w:rFonts w:ascii="ＭＳ 明朝" w:eastAsia="ＭＳ 明朝" w:hAnsi="ＭＳ 明朝" w:cs="ＭＳ 明朝" w:hint="eastAsia"/>
          <w:szCs w:val="21"/>
        </w:rPr>
        <w:t>第１５条　この告示に定めるもののほか、この告示の施行に関し必要な事項は、市長が定める。</w:t>
      </w:r>
    </w:p>
    <w:p w:rsidR="00312063" w:rsidRPr="007E7C8F" w:rsidRDefault="00312063" w:rsidP="00312063">
      <w:pPr>
        <w:wordWrap w:val="0"/>
        <w:spacing w:line="240" w:lineRule="atLeast"/>
        <w:ind w:firstLineChars="300" w:firstLine="735"/>
        <w:rPr>
          <w:rFonts w:ascii="ＭＳ 明朝" w:eastAsia="ＭＳ 明朝" w:hAnsi="ＭＳ 明朝" w:cs="ＭＳ 明朝"/>
          <w:szCs w:val="21"/>
        </w:rPr>
      </w:pPr>
      <w:r w:rsidRPr="007E7C8F">
        <w:rPr>
          <w:rFonts w:ascii="ＭＳ 明朝" w:eastAsia="ＭＳ 明朝" w:hAnsi="ＭＳ 明朝" w:cs="ＭＳ 明朝" w:hint="eastAsia"/>
          <w:szCs w:val="21"/>
        </w:rPr>
        <w:t>附　則</w:t>
      </w:r>
    </w:p>
    <w:p w:rsidR="00312063" w:rsidRPr="007E7C8F" w:rsidRDefault="00312063" w:rsidP="00312063">
      <w:pPr>
        <w:wordWrap w:val="0"/>
        <w:spacing w:line="240" w:lineRule="atLeast"/>
        <w:ind w:firstLineChars="100" w:firstLine="245"/>
        <w:rPr>
          <w:rFonts w:ascii="ＭＳ 明朝" w:eastAsia="ＭＳ 明朝" w:hAnsi="ＭＳ 明朝" w:cs="ＭＳ 明朝"/>
          <w:szCs w:val="21"/>
        </w:rPr>
      </w:pPr>
      <w:r w:rsidRPr="007E7C8F">
        <w:rPr>
          <w:rFonts w:ascii="ＭＳ 明朝" w:eastAsia="ＭＳ 明朝" w:hAnsi="ＭＳ 明朝" w:cs="ＭＳ 明朝" w:hint="eastAsia"/>
          <w:szCs w:val="21"/>
        </w:rPr>
        <w:t>（施行期日）</w:t>
      </w:r>
    </w:p>
    <w:p w:rsidR="00312063" w:rsidRPr="007E7C8F" w:rsidRDefault="00312063" w:rsidP="00312063">
      <w:pPr>
        <w:spacing w:line="370" w:lineRule="atLeast"/>
        <w:rPr>
          <w:rFonts w:ascii="ＭＳ 明朝" w:eastAsia="ＭＳ 明朝" w:hAnsi="ＭＳ 明朝" w:cs="ＭＳ 明朝"/>
        </w:rPr>
      </w:pPr>
      <w:r w:rsidRPr="007E7C8F">
        <w:rPr>
          <w:rFonts w:ascii="ＭＳ 明朝" w:eastAsia="ＭＳ 明朝" w:hAnsi="ＭＳ 明朝" w:cs="ＭＳ 明朝" w:hint="eastAsia"/>
        </w:rPr>
        <w:t>１　この告示は、平成２７年４月１日から施行する。</w:t>
      </w:r>
    </w:p>
    <w:p w:rsidR="00312063" w:rsidRPr="007E7C8F" w:rsidRDefault="00312063" w:rsidP="00312063">
      <w:pPr>
        <w:spacing w:line="370" w:lineRule="atLeast"/>
        <w:ind w:firstLine="240"/>
        <w:rPr>
          <w:rFonts w:ascii="ＭＳ 明朝" w:eastAsia="ＭＳ 明朝" w:hAnsi="ＭＳ 明朝" w:cs="ＭＳ 明朝"/>
          <w:szCs w:val="21"/>
        </w:rPr>
      </w:pPr>
      <w:r w:rsidRPr="007E7C8F">
        <w:rPr>
          <w:rFonts w:ascii="ＭＳ 明朝" w:eastAsia="ＭＳ 明朝" w:hAnsi="ＭＳ 明朝" w:cs="ＭＳ 明朝" w:hint="eastAsia"/>
          <w:szCs w:val="21"/>
        </w:rPr>
        <w:t>（失効）</w:t>
      </w:r>
    </w:p>
    <w:p w:rsidR="00312063" w:rsidRPr="007E7C8F" w:rsidRDefault="00312063" w:rsidP="00312063">
      <w:pPr>
        <w:spacing w:line="370" w:lineRule="atLeast"/>
        <w:rPr>
          <w:rFonts w:ascii="ＭＳ 明朝" w:eastAsia="ＭＳ 明朝" w:hAnsi="ＭＳ 明朝" w:cs="ＭＳ 明朝"/>
          <w:szCs w:val="21"/>
        </w:rPr>
      </w:pPr>
      <w:r w:rsidRPr="007E7C8F">
        <w:rPr>
          <w:rFonts w:ascii="ＭＳ 明朝" w:eastAsia="ＭＳ 明朝" w:hAnsi="ＭＳ 明朝" w:cs="ＭＳ 明朝" w:hint="eastAsia"/>
          <w:szCs w:val="21"/>
        </w:rPr>
        <w:t>２　この告示は令和８年３月３１日限り、その効力を失う。</w:t>
      </w:r>
    </w:p>
    <w:p w:rsidR="00C3535A" w:rsidRPr="007E7C8F" w:rsidRDefault="00C3535A">
      <w:pPr>
        <w:spacing w:line="370" w:lineRule="atLeast"/>
        <w:ind w:left="720"/>
        <w:jc w:val="both"/>
        <w:rPr>
          <w:rFonts w:ascii="ＭＳ 明朝" w:eastAsia="ＭＳ 明朝" w:hAnsi="ＭＳ 明朝" w:cs="ＭＳ 明朝"/>
        </w:rPr>
      </w:pPr>
      <w:r w:rsidRPr="007E7C8F">
        <w:rPr>
          <w:rFonts w:ascii="ＭＳ 明朝" w:eastAsia="ＭＳ 明朝" w:hAnsi="ＭＳ 明朝" w:cs="ＭＳ 明朝" w:hint="eastAsia"/>
        </w:rPr>
        <w:t>附　則（平成２９年３月２４日告示第４９号）</w:t>
      </w:r>
    </w:p>
    <w:p w:rsidR="00C3535A" w:rsidRPr="007E7C8F" w:rsidRDefault="00C3535A">
      <w:pPr>
        <w:spacing w:line="370" w:lineRule="atLeast"/>
        <w:ind w:firstLine="240"/>
        <w:jc w:val="both"/>
        <w:rPr>
          <w:rFonts w:ascii="ＭＳ 明朝" w:eastAsia="ＭＳ 明朝" w:hAnsi="ＭＳ 明朝" w:cs="ＭＳ 明朝"/>
        </w:rPr>
      </w:pPr>
      <w:r w:rsidRPr="007E7C8F">
        <w:rPr>
          <w:rFonts w:ascii="ＭＳ 明朝" w:eastAsia="ＭＳ 明朝" w:hAnsi="ＭＳ 明朝" w:cs="ＭＳ 明朝" w:hint="eastAsia"/>
        </w:rPr>
        <w:t>この告示は、平成２９年４月１日から施行する。</w:t>
      </w:r>
    </w:p>
    <w:p w:rsidR="00C3535A" w:rsidRPr="007E7C8F" w:rsidRDefault="00C3535A">
      <w:pPr>
        <w:spacing w:line="370" w:lineRule="atLeast"/>
        <w:ind w:left="720"/>
        <w:jc w:val="both"/>
        <w:rPr>
          <w:rFonts w:ascii="ＭＳ 明朝" w:eastAsia="ＭＳ 明朝" w:hAnsi="ＭＳ 明朝" w:cs="ＭＳ 明朝"/>
        </w:rPr>
      </w:pPr>
      <w:r w:rsidRPr="007E7C8F">
        <w:rPr>
          <w:rFonts w:ascii="ＭＳ 明朝" w:eastAsia="ＭＳ 明朝" w:hAnsi="ＭＳ 明朝" w:cs="ＭＳ 明朝" w:hint="eastAsia"/>
        </w:rPr>
        <w:t>附　則（平成３０年９月２８日告示第１３８号）</w:t>
      </w:r>
    </w:p>
    <w:p w:rsidR="00C3535A" w:rsidRPr="007E7C8F" w:rsidRDefault="00C3535A">
      <w:pPr>
        <w:spacing w:line="370" w:lineRule="atLeast"/>
        <w:ind w:firstLine="240"/>
        <w:jc w:val="both"/>
        <w:rPr>
          <w:rFonts w:ascii="ＭＳ 明朝" w:eastAsia="ＭＳ 明朝" w:hAnsi="ＭＳ 明朝" w:cs="ＭＳ 明朝"/>
        </w:rPr>
      </w:pPr>
      <w:r w:rsidRPr="007E7C8F">
        <w:rPr>
          <w:rFonts w:ascii="ＭＳ 明朝" w:eastAsia="ＭＳ 明朝" w:hAnsi="ＭＳ 明朝" w:cs="ＭＳ 明朝" w:hint="eastAsia"/>
        </w:rPr>
        <w:t>この告示は、告示の日から施行する。</w:t>
      </w:r>
    </w:p>
    <w:p w:rsidR="00C3535A" w:rsidRPr="007E7C8F" w:rsidRDefault="00C3535A">
      <w:pPr>
        <w:spacing w:line="370" w:lineRule="atLeast"/>
        <w:ind w:left="720"/>
        <w:jc w:val="both"/>
        <w:rPr>
          <w:rFonts w:ascii="ＭＳ 明朝" w:eastAsia="ＭＳ 明朝" w:hAnsi="ＭＳ 明朝" w:cs="ＭＳ 明朝"/>
        </w:rPr>
      </w:pPr>
      <w:r w:rsidRPr="007E7C8F">
        <w:rPr>
          <w:rFonts w:ascii="ＭＳ 明朝" w:eastAsia="ＭＳ 明朝" w:hAnsi="ＭＳ 明朝" w:cs="ＭＳ 明朝" w:hint="eastAsia"/>
        </w:rPr>
        <w:t>附　則（令和４年３月２５日告示第４１号）</w:t>
      </w:r>
    </w:p>
    <w:p w:rsidR="00C3535A" w:rsidRPr="007E7C8F" w:rsidRDefault="00C3535A">
      <w:pPr>
        <w:spacing w:line="370" w:lineRule="atLeast"/>
        <w:ind w:firstLine="240"/>
        <w:jc w:val="both"/>
        <w:rPr>
          <w:rFonts w:ascii="ＭＳ 明朝" w:eastAsia="ＭＳ 明朝" w:hAnsi="ＭＳ 明朝" w:cs="ＭＳ 明朝"/>
        </w:rPr>
      </w:pPr>
      <w:r w:rsidRPr="007E7C8F">
        <w:rPr>
          <w:rFonts w:ascii="ＭＳ 明朝" w:eastAsia="ＭＳ 明朝" w:hAnsi="ＭＳ 明朝" w:cs="ＭＳ 明朝" w:hint="eastAsia"/>
        </w:rPr>
        <w:t>この告示は、告示の日から施行する。</w:t>
      </w:r>
    </w:p>
    <w:p w:rsidR="00756706" w:rsidRDefault="00756706" w:rsidP="00756706">
      <w:pPr>
        <w:ind w:firstLineChars="300" w:firstLine="735"/>
        <w:rPr>
          <w:rFonts w:ascii="ＭＳ 明朝" w:eastAsia="ＭＳ 明朝" w:hAnsi="ＭＳ 明朝" w:cs="ＭＳ 明朝"/>
        </w:rPr>
      </w:pPr>
      <w:r w:rsidRPr="00023CAA">
        <w:rPr>
          <w:rFonts w:ascii="ＭＳ 明朝" w:eastAsia="ＭＳ 明朝" w:hAnsi="ＭＳ 明朝" w:cs="ＭＳ 明朝" w:hint="eastAsia"/>
        </w:rPr>
        <w:t>附　則</w:t>
      </w:r>
      <w:r>
        <w:rPr>
          <w:rFonts w:ascii="ＭＳ 明朝" w:eastAsia="ＭＳ 明朝" w:hAnsi="ＭＳ 明朝" w:cs="ＭＳ 明朝" w:hint="eastAsia"/>
        </w:rPr>
        <w:t>（</w:t>
      </w:r>
      <w:r>
        <w:rPr>
          <w:rFonts w:ascii="ＭＳ 明朝" w:eastAsia="ＭＳ 明朝" w:hAnsi="ＭＳ 明朝" w:cs="ＭＳ 明朝" w:hint="eastAsia"/>
          <w:color w:val="000000"/>
        </w:rPr>
        <w:t>令和５年３月２４日告示第２６号</w:t>
      </w:r>
      <w:r>
        <w:rPr>
          <w:rFonts w:ascii="ＭＳ 明朝" w:eastAsia="ＭＳ 明朝" w:hAnsi="ＭＳ 明朝" w:cs="ＭＳ 明朝" w:hint="eastAsia"/>
        </w:rPr>
        <w:t>）</w:t>
      </w:r>
    </w:p>
    <w:p w:rsidR="00756706" w:rsidRPr="00023CAA" w:rsidRDefault="00756706" w:rsidP="00756706">
      <w:pPr>
        <w:ind w:firstLineChars="100" w:firstLine="245"/>
        <w:rPr>
          <w:rFonts w:ascii="ＭＳ 明朝" w:eastAsia="ＭＳ 明朝" w:hAnsi="ＭＳ 明朝" w:cs="ＭＳ 明朝"/>
        </w:rPr>
      </w:pPr>
      <w:r>
        <w:rPr>
          <w:rFonts w:ascii="ＭＳ 明朝" w:eastAsia="ＭＳ 明朝" w:hAnsi="ＭＳ 明朝" w:cs="ＭＳ 明朝" w:hint="eastAsia"/>
        </w:rPr>
        <w:t>（施行期日）</w:t>
      </w:r>
    </w:p>
    <w:p w:rsidR="00756706" w:rsidRDefault="00756706" w:rsidP="00756706">
      <w:pPr>
        <w:rPr>
          <w:rFonts w:ascii="ＭＳ 明朝" w:eastAsia="ＭＳ 明朝" w:hAnsi="ＭＳ 明朝" w:cs="ＭＳ 明朝"/>
        </w:rPr>
      </w:pPr>
      <w:r>
        <w:rPr>
          <w:rFonts w:ascii="ＭＳ 明朝" w:eastAsia="ＭＳ 明朝" w:hAnsi="ＭＳ 明朝" w:cs="ＭＳ 明朝" w:hint="eastAsia"/>
        </w:rPr>
        <w:t xml:space="preserve">１　</w:t>
      </w:r>
      <w:r w:rsidRPr="00023CAA">
        <w:rPr>
          <w:rFonts w:ascii="ＭＳ 明朝" w:eastAsia="ＭＳ 明朝" w:hAnsi="ＭＳ 明朝" w:cs="ＭＳ 明朝" w:hint="eastAsia"/>
        </w:rPr>
        <w:t>この告示は、</w:t>
      </w:r>
      <w:r>
        <w:rPr>
          <w:rFonts w:ascii="ＭＳ 明朝" w:eastAsia="ＭＳ 明朝" w:hAnsi="ＭＳ 明朝" w:cs="ＭＳ 明朝" w:hint="eastAsia"/>
        </w:rPr>
        <w:t>令和５年４月１日</w:t>
      </w:r>
      <w:r w:rsidRPr="00023CAA">
        <w:rPr>
          <w:rFonts w:ascii="ＭＳ 明朝" w:eastAsia="ＭＳ 明朝" w:hAnsi="ＭＳ 明朝" w:cs="ＭＳ 明朝" w:hint="eastAsia"/>
        </w:rPr>
        <w:t>から施行する。</w:t>
      </w:r>
    </w:p>
    <w:p w:rsidR="00756706" w:rsidRPr="00023CAA" w:rsidRDefault="00756706" w:rsidP="00756706">
      <w:pPr>
        <w:rPr>
          <w:rFonts w:ascii="ＭＳ 明朝" w:eastAsia="ＭＳ 明朝" w:hAnsi="ＭＳ 明朝" w:cs="ＭＳ 明朝"/>
        </w:rPr>
      </w:pPr>
      <w:r>
        <w:rPr>
          <w:rFonts w:ascii="ＭＳ 明朝" w:eastAsia="ＭＳ 明朝" w:hAnsi="ＭＳ 明朝" w:cs="ＭＳ 明朝" w:hint="eastAsia"/>
        </w:rPr>
        <w:t xml:space="preserve">　（経過措置）</w:t>
      </w:r>
    </w:p>
    <w:p w:rsidR="00756706" w:rsidRPr="00D164BD" w:rsidRDefault="00756706" w:rsidP="00756706">
      <w:pPr>
        <w:ind w:left="245" w:hangingChars="100" w:hanging="245"/>
      </w:pPr>
      <w:r w:rsidRPr="00756706">
        <w:rPr>
          <w:rFonts w:ascii="ＭＳ 明朝" w:eastAsia="ＭＳ 明朝" w:hAnsi="ＭＳ 明朝" w:hint="eastAsia"/>
        </w:rPr>
        <w:t>２　この告示による改正後の</w:t>
      </w:r>
      <w:r w:rsidRPr="00F45E21">
        <w:rPr>
          <w:rFonts w:ascii="ＭＳ 明朝" w:eastAsia="ＭＳ 明朝" w:hAnsi="ＭＳ 明朝" w:cs="ＭＳ 明朝" w:hint="eastAsia"/>
        </w:rPr>
        <w:t>松浦市がんばる中小企業応援補助金交付要綱</w:t>
      </w:r>
      <w:r>
        <w:rPr>
          <w:rFonts w:ascii="ＭＳ 明朝" w:eastAsia="ＭＳ 明朝" w:hAnsi="ＭＳ 明朝" w:cs="ＭＳ 明朝" w:hint="eastAsia"/>
        </w:rPr>
        <w:t>の規定は、令和５年度の補助金から適用し、令和４年度の補助金に係る規定は、なお従前の例による。</w:t>
      </w:r>
    </w:p>
    <w:p w:rsidR="007E7C8F" w:rsidRPr="00756706" w:rsidRDefault="007E7C8F">
      <w:pPr>
        <w:spacing w:line="370" w:lineRule="atLeast"/>
        <w:ind w:left="240" w:hanging="240"/>
        <w:jc w:val="both"/>
        <w:rPr>
          <w:rFonts w:ascii="ＭＳ 明朝" w:eastAsia="ＭＳ 明朝" w:hAnsi="ＭＳ 明朝" w:cs="ＭＳ 明朝"/>
          <w:color w:val="000000"/>
        </w:rPr>
      </w:pPr>
    </w:p>
    <w:p w:rsidR="007E7C8F" w:rsidRDefault="007E7C8F">
      <w:pPr>
        <w:spacing w:line="370" w:lineRule="atLeast"/>
        <w:ind w:left="240" w:hanging="240"/>
        <w:jc w:val="both"/>
        <w:rPr>
          <w:rFonts w:ascii="ＭＳ 明朝" w:eastAsia="ＭＳ 明朝" w:hAnsi="ＭＳ 明朝" w:cs="ＭＳ 明朝"/>
          <w:color w:val="000000"/>
        </w:rPr>
      </w:pPr>
    </w:p>
    <w:p w:rsidR="00C3535A" w:rsidRDefault="00C3535A">
      <w:pPr>
        <w:spacing w:line="370" w:lineRule="atLeast"/>
        <w:ind w:left="240" w:hanging="240"/>
        <w:jc w:val="both"/>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別表（第</w:t>
      </w:r>
      <w:r w:rsidR="00312063">
        <w:rPr>
          <w:rFonts w:ascii="ＭＳ 明朝" w:eastAsia="ＭＳ 明朝" w:hAnsi="ＭＳ 明朝" w:cs="ＭＳ 明朝" w:hint="eastAsia"/>
          <w:color w:val="000000"/>
        </w:rPr>
        <w:t>４</w:t>
      </w:r>
      <w:r>
        <w:rPr>
          <w:rFonts w:ascii="ＭＳ 明朝" w:eastAsia="ＭＳ 明朝" w:hAnsi="ＭＳ 明朝" w:cs="ＭＳ 明朝" w:hint="eastAsia"/>
          <w:color w:val="000000"/>
        </w:rPr>
        <w:t>条関係）</w:t>
      </w:r>
    </w:p>
    <w:p w:rsidR="00C3535A" w:rsidRDefault="00C3535A">
      <w:pPr>
        <w:spacing w:line="370" w:lineRule="atLeast"/>
        <w:ind w:left="480"/>
        <w:jc w:val="both"/>
        <w:rPr>
          <w:rFonts w:ascii="ＭＳ 明朝" w:eastAsia="ＭＳ 明朝" w:hAnsi="ＭＳ 明朝" w:cs="ＭＳ 明朝"/>
          <w:color w:val="000000"/>
        </w:rPr>
      </w:pPr>
      <w:r>
        <w:rPr>
          <w:rFonts w:ascii="ＭＳ 明朝" w:eastAsia="ＭＳ 明朝" w:hAnsi="ＭＳ 明朝" w:cs="ＭＳ 明朝" w:hint="eastAsia"/>
          <w:color w:val="000000"/>
        </w:rPr>
        <w:t>松浦市がんばる中小企業応援補助金補助対象事業及び補助率一覧表</w:t>
      </w:r>
    </w:p>
    <w:tbl>
      <w:tblPr>
        <w:tblStyle w:val="a3"/>
        <w:tblpPr w:leftFromText="142" w:rightFromText="142" w:vertAnchor="text" w:tblpY="13"/>
        <w:tblW w:w="0" w:type="auto"/>
        <w:tblLayout w:type="fixed"/>
        <w:tblCellMar>
          <w:left w:w="0" w:type="dxa"/>
          <w:right w:w="0" w:type="dxa"/>
        </w:tblCellMar>
        <w:tblLook w:val="04A0" w:firstRow="1" w:lastRow="0" w:firstColumn="1" w:lastColumn="0" w:noHBand="0" w:noVBand="1"/>
      </w:tblPr>
      <w:tblGrid>
        <w:gridCol w:w="1028"/>
        <w:gridCol w:w="1671"/>
        <w:gridCol w:w="2976"/>
        <w:gridCol w:w="2268"/>
        <w:gridCol w:w="1418"/>
      </w:tblGrid>
      <w:tr w:rsidR="00312063" w:rsidTr="007E7C8F">
        <w:tc>
          <w:tcPr>
            <w:tcW w:w="1028" w:type="dxa"/>
          </w:tcPr>
          <w:p w:rsidR="00312063" w:rsidRDefault="00312063" w:rsidP="00312063">
            <w:pPr>
              <w:spacing w:line="350" w:lineRule="atLeast"/>
              <w:jc w:val="center"/>
              <w:rPr>
                <w:rFonts w:ascii="ＭＳ 明朝" w:eastAsia="ＭＳ 明朝" w:hAnsi="ＭＳ 明朝" w:cs="ＭＳ 明朝"/>
                <w:color w:val="000000"/>
              </w:rPr>
            </w:pPr>
            <w:r w:rsidRPr="00306093">
              <w:rPr>
                <w:rFonts w:ascii="ＭＳ 明朝" w:eastAsia="ＭＳ 明朝" w:hAnsi="ＭＳ 明朝" w:cs="ＭＳ 明朝" w:hint="eastAsia"/>
                <w:szCs w:val="21"/>
              </w:rPr>
              <w:t>事業区分</w:t>
            </w:r>
          </w:p>
        </w:tc>
        <w:tc>
          <w:tcPr>
            <w:tcW w:w="1671" w:type="dxa"/>
          </w:tcPr>
          <w:p w:rsidR="00312063" w:rsidRDefault="00312063" w:rsidP="00312063">
            <w:pPr>
              <w:wordWrap w:val="0"/>
              <w:spacing w:line="350" w:lineRule="atLeast"/>
              <w:jc w:val="center"/>
              <w:rPr>
                <w:rFonts w:ascii="ＭＳ 明朝" w:eastAsia="ＭＳ 明朝" w:hAnsi="ＭＳ 明朝" w:cs="ＭＳ 明朝"/>
                <w:color w:val="000000"/>
              </w:rPr>
            </w:pPr>
            <w:r w:rsidRPr="00306093">
              <w:rPr>
                <w:rFonts w:ascii="ＭＳ 明朝" w:eastAsia="ＭＳ 明朝" w:hAnsi="ＭＳ 明朝" w:cs="ＭＳ 明朝" w:hint="eastAsia"/>
                <w:szCs w:val="21"/>
              </w:rPr>
              <w:t>目的</w:t>
            </w:r>
          </w:p>
        </w:tc>
        <w:tc>
          <w:tcPr>
            <w:tcW w:w="2976" w:type="dxa"/>
          </w:tcPr>
          <w:p w:rsidR="00312063" w:rsidRDefault="00312063" w:rsidP="00312063">
            <w:pPr>
              <w:wordWrap w:val="0"/>
              <w:spacing w:line="350" w:lineRule="atLeast"/>
              <w:jc w:val="center"/>
              <w:rPr>
                <w:rFonts w:ascii="ＭＳ 明朝" w:eastAsia="ＭＳ 明朝" w:hAnsi="ＭＳ 明朝" w:cs="ＭＳ 明朝"/>
                <w:color w:val="000000"/>
              </w:rPr>
            </w:pPr>
            <w:r w:rsidRPr="00306093">
              <w:rPr>
                <w:rFonts w:ascii="ＭＳ 明朝" w:eastAsia="ＭＳ 明朝" w:hAnsi="ＭＳ 明朝" w:cs="ＭＳ 明朝" w:hint="eastAsia"/>
                <w:szCs w:val="21"/>
              </w:rPr>
              <w:t>事業内容</w:t>
            </w:r>
          </w:p>
        </w:tc>
        <w:tc>
          <w:tcPr>
            <w:tcW w:w="2268" w:type="dxa"/>
          </w:tcPr>
          <w:p w:rsidR="00312063" w:rsidRDefault="00312063" w:rsidP="00312063">
            <w:pPr>
              <w:wordWrap w:val="0"/>
              <w:spacing w:line="350" w:lineRule="atLeast"/>
              <w:jc w:val="center"/>
              <w:rPr>
                <w:rFonts w:ascii="ＭＳ 明朝" w:eastAsia="ＭＳ 明朝" w:hAnsi="ＭＳ 明朝" w:cs="ＭＳ 明朝"/>
                <w:color w:val="000000"/>
              </w:rPr>
            </w:pPr>
            <w:r w:rsidRPr="00306093">
              <w:rPr>
                <w:rFonts w:ascii="ＭＳ 明朝" w:eastAsia="ＭＳ 明朝" w:hAnsi="ＭＳ 明朝" w:cs="ＭＳ 明朝" w:hint="eastAsia"/>
                <w:szCs w:val="21"/>
              </w:rPr>
              <w:t>補助対象経費</w:t>
            </w:r>
          </w:p>
        </w:tc>
        <w:tc>
          <w:tcPr>
            <w:tcW w:w="1418" w:type="dxa"/>
          </w:tcPr>
          <w:p w:rsidR="00312063" w:rsidRDefault="00312063" w:rsidP="00312063">
            <w:pPr>
              <w:wordWrap w:val="0"/>
              <w:spacing w:line="350" w:lineRule="atLeast"/>
              <w:jc w:val="center"/>
              <w:rPr>
                <w:rFonts w:ascii="ＭＳ 明朝" w:eastAsia="ＭＳ 明朝" w:hAnsi="ＭＳ 明朝" w:cs="ＭＳ 明朝"/>
                <w:color w:val="000000"/>
              </w:rPr>
            </w:pPr>
            <w:r w:rsidRPr="00306093">
              <w:rPr>
                <w:rFonts w:ascii="ＭＳ 明朝" w:eastAsia="ＭＳ 明朝" w:hAnsi="ＭＳ 明朝" w:cs="ＭＳ 明朝" w:hint="eastAsia"/>
                <w:szCs w:val="21"/>
              </w:rPr>
              <w:t>補助率等</w:t>
            </w:r>
          </w:p>
        </w:tc>
      </w:tr>
      <w:tr w:rsidR="00312063" w:rsidTr="007E7C8F">
        <w:tc>
          <w:tcPr>
            <w:tcW w:w="1028" w:type="dxa"/>
          </w:tcPr>
          <w:p w:rsidR="00312063" w:rsidRPr="007E7C8F" w:rsidRDefault="00312063" w:rsidP="00312063">
            <w:pPr>
              <w:wordWrap w:val="0"/>
              <w:spacing w:line="350" w:lineRule="atLeast"/>
              <w:rPr>
                <w:rFonts w:ascii="ＭＳ 明朝" w:eastAsia="ＭＳ 明朝" w:hAnsi="ＭＳ 明朝" w:cs="ＭＳ 明朝"/>
              </w:rPr>
            </w:pPr>
            <w:r w:rsidRPr="007E7C8F">
              <w:rPr>
                <w:rFonts w:ascii="ＭＳ 明朝" w:eastAsia="ＭＳ 明朝" w:hAnsi="ＭＳ 明朝" w:cs="ＭＳ 明朝" w:hint="eastAsia"/>
                <w:szCs w:val="21"/>
              </w:rPr>
              <w:t>新商品開発・販路拡大事業</w:t>
            </w:r>
          </w:p>
        </w:tc>
        <w:tc>
          <w:tcPr>
            <w:tcW w:w="1671" w:type="dxa"/>
          </w:tcPr>
          <w:p w:rsidR="00312063" w:rsidRPr="007E7C8F" w:rsidRDefault="00312063" w:rsidP="00312063">
            <w:pPr>
              <w:wordWrap w:val="0"/>
              <w:spacing w:line="350" w:lineRule="atLeast"/>
              <w:rPr>
                <w:rFonts w:ascii="ＭＳ 明朝" w:eastAsia="ＭＳ 明朝" w:hAnsi="ＭＳ 明朝" w:cs="ＭＳ 明朝"/>
              </w:rPr>
            </w:pPr>
            <w:r w:rsidRPr="007E7C8F">
              <w:rPr>
                <w:rFonts w:ascii="ＭＳ 明朝" w:eastAsia="ＭＳ 明朝" w:hAnsi="ＭＳ 明朝" w:cs="ＭＳ 明朝" w:hint="eastAsia"/>
                <w:szCs w:val="21"/>
              </w:rPr>
              <w:t>事業者の新たに行う事業等に必要な経費の一部を補助することにより、市内事業者の売上向上等に繫がること。</w:t>
            </w:r>
          </w:p>
        </w:tc>
        <w:tc>
          <w:tcPr>
            <w:tcW w:w="2976" w:type="dxa"/>
          </w:tcPr>
          <w:p w:rsidR="00312063" w:rsidRPr="007E7C8F" w:rsidRDefault="00312063" w:rsidP="00312063">
            <w:pPr>
              <w:wordWrap w:val="0"/>
              <w:spacing w:line="350" w:lineRule="atLeast"/>
              <w:rPr>
                <w:rFonts w:ascii="ＭＳ 明朝" w:eastAsia="ＭＳ 明朝" w:hAnsi="ＭＳ 明朝" w:cs="ＭＳ 明朝"/>
              </w:rPr>
            </w:pPr>
            <w:r w:rsidRPr="007E7C8F">
              <w:rPr>
                <w:rFonts w:ascii="ＭＳ 明朝" w:eastAsia="ＭＳ 明朝" w:hAnsi="ＭＳ 明朝" w:cs="ＭＳ 明朝" w:hint="eastAsia"/>
                <w:szCs w:val="21"/>
              </w:rPr>
              <w:t>新商品開発、販路拡大、業務効率化（生産性向上）、移動販売等の買物支援、空き店舗対策等の取組により、売上向上等を図るため、支援団体の指導により事業計画を策定し実施する事業</w:t>
            </w:r>
          </w:p>
        </w:tc>
        <w:tc>
          <w:tcPr>
            <w:tcW w:w="2268" w:type="dxa"/>
          </w:tcPr>
          <w:p w:rsidR="00312063" w:rsidRPr="007E7C8F" w:rsidRDefault="00312063" w:rsidP="00312063">
            <w:pPr>
              <w:spacing w:line="370" w:lineRule="atLeast"/>
              <w:rPr>
                <w:rFonts w:ascii="ＭＳ 明朝" w:eastAsia="ＭＳ 明朝" w:hAnsi="ＭＳ 明朝" w:cs="ＭＳ 明朝"/>
                <w:szCs w:val="21"/>
              </w:rPr>
            </w:pPr>
            <w:r w:rsidRPr="007E7C8F">
              <w:rPr>
                <w:rFonts w:ascii="ＭＳ 明朝" w:eastAsia="ＭＳ 明朝" w:hAnsi="ＭＳ 明朝" w:cs="ＭＳ 明朝" w:hint="eastAsia"/>
                <w:szCs w:val="21"/>
              </w:rPr>
              <w:t>謝金、旅費、委託費、機械装置費、宣伝費、原材料費（研究等に使用するものに限る）、運搬費、車両改造費、施設整備費、備品購入費、会場使用料等</w:t>
            </w:r>
          </w:p>
        </w:tc>
        <w:tc>
          <w:tcPr>
            <w:tcW w:w="1418" w:type="dxa"/>
          </w:tcPr>
          <w:p w:rsidR="00312063" w:rsidRPr="007E7C8F" w:rsidRDefault="00312063" w:rsidP="00312063">
            <w:pPr>
              <w:spacing w:line="370" w:lineRule="atLeast"/>
              <w:rPr>
                <w:rFonts w:ascii="ＭＳ 明朝" w:eastAsia="ＭＳ 明朝" w:hAnsi="ＭＳ 明朝" w:cs="ＭＳ 明朝"/>
                <w:szCs w:val="21"/>
              </w:rPr>
            </w:pPr>
            <w:r w:rsidRPr="007E7C8F">
              <w:rPr>
                <w:rFonts w:ascii="ＭＳ 明朝" w:eastAsia="ＭＳ 明朝" w:hAnsi="ＭＳ 明朝" w:cs="ＭＳ 明朝" w:hint="eastAsia"/>
                <w:szCs w:val="21"/>
              </w:rPr>
              <w:t>対象経費の１／２以内</w:t>
            </w:r>
          </w:p>
          <w:p w:rsidR="00312063" w:rsidRPr="007E7C8F" w:rsidRDefault="00312063" w:rsidP="00312063">
            <w:pPr>
              <w:wordWrap w:val="0"/>
              <w:spacing w:line="350" w:lineRule="atLeast"/>
              <w:rPr>
                <w:rFonts w:ascii="ＭＳ 明朝" w:eastAsia="ＭＳ 明朝" w:hAnsi="ＭＳ 明朝" w:cs="ＭＳ 明朝"/>
              </w:rPr>
            </w:pPr>
            <w:r w:rsidRPr="007E7C8F">
              <w:rPr>
                <w:rFonts w:ascii="ＭＳ 明朝" w:eastAsia="ＭＳ 明朝" w:hAnsi="ＭＳ 明朝" w:cs="ＭＳ 明朝" w:hint="eastAsia"/>
                <w:szCs w:val="21"/>
              </w:rPr>
              <w:t>（１事業当たり補助限度額３０万円）</w:t>
            </w:r>
          </w:p>
        </w:tc>
      </w:tr>
      <w:tr w:rsidR="007E7C8F" w:rsidTr="007E7C8F">
        <w:tc>
          <w:tcPr>
            <w:tcW w:w="1028" w:type="dxa"/>
          </w:tcPr>
          <w:p w:rsidR="007E7C8F" w:rsidRPr="007E7C8F" w:rsidRDefault="007E7C8F" w:rsidP="00312063">
            <w:pPr>
              <w:wordWrap w:val="0"/>
              <w:spacing w:line="350" w:lineRule="atLeast"/>
              <w:rPr>
                <w:rFonts w:ascii="ＭＳ 明朝" w:eastAsia="ＭＳ 明朝" w:hAnsi="ＭＳ 明朝" w:cs="ＭＳ 明朝"/>
                <w:szCs w:val="21"/>
              </w:rPr>
            </w:pPr>
            <w:r w:rsidRPr="007E7C8F">
              <w:rPr>
                <w:rFonts w:ascii="ＭＳ 明朝" w:eastAsia="ＭＳ 明朝" w:hAnsi="ＭＳ 明朝" w:cs="ＭＳ 明朝" w:hint="eastAsia"/>
                <w:szCs w:val="21"/>
              </w:rPr>
              <w:t>特定創業奨励事業</w:t>
            </w:r>
          </w:p>
        </w:tc>
        <w:tc>
          <w:tcPr>
            <w:tcW w:w="1671" w:type="dxa"/>
          </w:tcPr>
          <w:p w:rsidR="007E7C8F" w:rsidRPr="007E7C8F" w:rsidRDefault="007E7C8F" w:rsidP="00312063">
            <w:pPr>
              <w:wordWrap w:val="0"/>
              <w:spacing w:line="350" w:lineRule="atLeast"/>
              <w:rPr>
                <w:rFonts w:ascii="ＭＳ 明朝" w:eastAsia="ＭＳ 明朝" w:hAnsi="ＭＳ 明朝" w:cs="ＭＳ 明朝"/>
                <w:szCs w:val="21"/>
              </w:rPr>
            </w:pPr>
            <w:r w:rsidRPr="007E7C8F">
              <w:rPr>
                <w:rFonts w:ascii="ＭＳ 明朝" w:eastAsia="ＭＳ 明朝" w:hAnsi="ＭＳ 明朝" w:cs="ＭＳ 明朝" w:hint="eastAsia"/>
                <w:szCs w:val="21"/>
              </w:rPr>
              <w:t>新規創業者の事業継続を図ること。</w:t>
            </w:r>
          </w:p>
        </w:tc>
        <w:tc>
          <w:tcPr>
            <w:tcW w:w="2976" w:type="dxa"/>
          </w:tcPr>
          <w:p w:rsidR="007E7C8F" w:rsidRPr="007E7C8F" w:rsidRDefault="007E7C8F" w:rsidP="00312063">
            <w:pPr>
              <w:wordWrap w:val="0"/>
              <w:spacing w:line="350" w:lineRule="atLeast"/>
              <w:rPr>
                <w:rFonts w:ascii="ＭＳ 明朝" w:eastAsia="ＭＳ 明朝" w:hAnsi="ＭＳ 明朝" w:cs="ＭＳ 明朝"/>
                <w:szCs w:val="21"/>
              </w:rPr>
            </w:pPr>
            <w:r w:rsidRPr="007E7C8F">
              <w:rPr>
                <w:rFonts w:ascii="ＭＳ 明朝" w:eastAsia="ＭＳ 明朝" w:hAnsi="ＭＳ 明朝" w:cs="ＭＳ 明朝" w:hint="eastAsia"/>
                <w:szCs w:val="21"/>
              </w:rPr>
              <w:t>市が行う特定創業支援事業を受け、証明書の発行を受けた事業者が創業を継続したとき。</w:t>
            </w:r>
          </w:p>
        </w:tc>
        <w:tc>
          <w:tcPr>
            <w:tcW w:w="2268" w:type="dxa"/>
          </w:tcPr>
          <w:p w:rsidR="007E7C8F" w:rsidRPr="007E7C8F" w:rsidRDefault="007E7C8F" w:rsidP="00312063">
            <w:pPr>
              <w:spacing w:line="370" w:lineRule="atLeast"/>
              <w:rPr>
                <w:rFonts w:ascii="ＭＳ 明朝" w:eastAsia="ＭＳ 明朝" w:hAnsi="ＭＳ 明朝" w:cs="ＭＳ 明朝"/>
                <w:szCs w:val="21"/>
              </w:rPr>
            </w:pPr>
          </w:p>
        </w:tc>
        <w:tc>
          <w:tcPr>
            <w:tcW w:w="1418" w:type="dxa"/>
          </w:tcPr>
          <w:p w:rsidR="007E7C8F" w:rsidRPr="007E7C8F" w:rsidRDefault="007E7C8F" w:rsidP="00312063">
            <w:pPr>
              <w:spacing w:line="370" w:lineRule="atLeast"/>
              <w:rPr>
                <w:rFonts w:ascii="ＭＳ 明朝" w:eastAsia="ＭＳ 明朝" w:hAnsi="ＭＳ 明朝" w:cs="ＭＳ 明朝"/>
                <w:szCs w:val="21"/>
              </w:rPr>
            </w:pPr>
            <w:r w:rsidRPr="007E7C8F">
              <w:rPr>
                <w:rFonts w:ascii="ＭＳ 明朝" w:eastAsia="ＭＳ 明朝" w:hAnsi="ＭＳ 明朝" w:cs="ＭＳ 明朝" w:hint="eastAsia"/>
                <w:szCs w:val="21"/>
              </w:rPr>
              <w:t>特定創業１事業者当たり１０万円</w:t>
            </w:r>
          </w:p>
        </w:tc>
      </w:tr>
      <w:tr w:rsidR="007E7C8F" w:rsidTr="007E7C8F">
        <w:tc>
          <w:tcPr>
            <w:tcW w:w="1028" w:type="dxa"/>
          </w:tcPr>
          <w:p w:rsidR="007E7C8F" w:rsidRPr="007E7C8F" w:rsidRDefault="007E7C8F" w:rsidP="00312063">
            <w:pPr>
              <w:wordWrap w:val="0"/>
              <w:spacing w:line="350" w:lineRule="atLeast"/>
              <w:rPr>
                <w:rFonts w:ascii="ＭＳ 明朝" w:eastAsia="ＭＳ 明朝" w:hAnsi="ＭＳ 明朝" w:cs="ＭＳ 明朝"/>
                <w:szCs w:val="21"/>
              </w:rPr>
            </w:pPr>
            <w:r w:rsidRPr="007E7C8F">
              <w:rPr>
                <w:rFonts w:ascii="ＭＳ 明朝" w:eastAsia="ＭＳ 明朝" w:hAnsi="ＭＳ 明朝" w:cs="ＭＳ 明朝" w:hint="eastAsia"/>
                <w:szCs w:val="21"/>
              </w:rPr>
              <w:t>ＤＸ（デジタルトランスフォーメーション）導入支援事業</w:t>
            </w:r>
          </w:p>
        </w:tc>
        <w:tc>
          <w:tcPr>
            <w:tcW w:w="1671" w:type="dxa"/>
          </w:tcPr>
          <w:p w:rsidR="007E7C8F" w:rsidRPr="007E7C8F" w:rsidRDefault="007E7C8F" w:rsidP="00312063">
            <w:pPr>
              <w:wordWrap w:val="0"/>
              <w:spacing w:line="350" w:lineRule="atLeast"/>
              <w:rPr>
                <w:rFonts w:ascii="ＭＳ 明朝" w:eastAsia="ＭＳ 明朝" w:hAnsi="ＭＳ 明朝" w:cs="ＭＳ 明朝"/>
                <w:szCs w:val="21"/>
              </w:rPr>
            </w:pPr>
            <w:r w:rsidRPr="007E7C8F">
              <w:rPr>
                <w:rFonts w:ascii="ＭＳ 明朝" w:eastAsia="ＭＳ 明朝" w:hAnsi="ＭＳ 明朝" w:cs="ＭＳ 明朝" w:hint="eastAsia"/>
                <w:szCs w:val="21"/>
              </w:rPr>
              <w:t>ＤＸ化の促進を図る事業に必要な経費の一部を補助することにより、業務効率化・生産性向上に繋がること。</w:t>
            </w:r>
          </w:p>
        </w:tc>
        <w:tc>
          <w:tcPr>
            <w:tcW w:w="2976" w:type="dxa"/>
          </w:tcPr>
          <w:p w:rsidR="007E7C8F" w:rsidRPr="007E7C8F" w:rsidRDefault="007E7C8F" w:rsidP="00312063">
            <w:pPr>
              <w:wordWrap w:val="0"/>
              <w:spacing w:line="350" w:lineRule="atLeast"/>
              <w:rPr>
                <w:rFonts w:ascii="ＭＳ 明朝" w:eastAsia="ＭＳ 明朝" w:hAnsi="ＭＳ 明朝" w:cs="ＭＳ 明朝"/>
                <w:szCs w:val="21"/>
              </w:rPr>
            </w:pPr>
            <w:r w:rsidRPr="007E7C8F">
              <w:rPr>
                <w:rFonts w:ascii="ＭＳ 明朝" w:eastAsia="ＭＳ 明朝" w:hAnsi="ＭＳ 明朝" w:cs="ＭＳ 明朝" w:hint="eastAsia"/>
                <w:szCs w:val="21"/>
              </w:rPr>
              <w:t>ソフト導入やその導入に対するサポート、専門家の研修等によるＩＴ人材の育成等の取組により、市内事業者のＤＸ化の促進を図るため、支援団体の指導により事業計画を策定し実施する事業</w:t>
            </w:r>
          </w:p>
        </w:tc>
        <w:tc>
          <w:tcPr>
            <w:tcW w:w="2268" w:type="dxa"/>
          </w:tcPr>
          <w:p w:rsidR="007E7C8F" w:rsidRPr="007E7C8F" w:rsidRDefault="007E7C8F" w:rsidP="00312063">
            <w:pPr>
              <w:spacing w:line="370" w:lineRule="atLeast"/>
              <w:rPr>
                <w:rFonts w:ascii="ＭＳ 明朝" w:eastAsia="ＭＳ 明朝" w:hAnsi="ＭＳ 明朝" w:cs="ＭＳ 明朝"/>
                <w:szCs w:val="21"/>
              </w:rPr>
            </w:pPr>
            <w:r w:rsidRPr="007E7C8F">
              <w:rPr>
                <w:rFonts w:ascii="ＭＳ 明朝" w:eastAsia="ＭＳ 明朝" w:hAnsi="ＭＳ 明朝" w:cs="ＭＳ 明朝" w:hint="eastAsia"/>
                <w:szCs w:val="21"/>
              </w:rPr>
              <w:t>謝金、講座受講料、旅費、委託費、ソフト導入費（導入にかかるサポート費用を含む）等</w:t>
            </w:r>
          </w:p>
        </w:tc>
        <w:tc>
          <w:tcPr>
            <w:tcW w:w="1418" w:type="dxa"/>
          </w:tcPr>
          <w:p w:rsidR="007E7C8F" w:rsidRPr="007E7C8F" w:rsidRDefault="007E7C8F" w:rsidP="007E7C8F">
            <w:pPr>
              <w:spacing w:line="370" w:lineRule="atLeast"/>
              <w:rPr>
                <w:rFonts w:ascii="ＭＳ 明朝" w:eastAsia="ＭＳ 明朝" w:hAnsi="ＭＳ 明朝" w:cs="ＭＳ 明朝"/>
                <w:szCs w:val="21"/>
              </w:rPr>
            </w:pPr>
            <w:r w:rsidRPr="007E7C8F">
              <w:rPr>
                <w:rFonts w:ascii="ＭＳ 明朝" w:eastAsia="ＭＳ 明朝" w:hAnsi="ＭＳ 明朝" w:cs="ＭＳ 明朝" w:hint="eastAsia"/>
                <w:szCs w:val="21"/>
              </w:rPr>
              <w:t>対象経費の１／２以内</w:t>
            </w:r>
          </w:p>
          <w:p w:rsidR="007E7C8F" w:rsidRPr="007E7C8F" w:rsidRDefault="007E7C8F" w:rsidP="007E7C8F">
            <w:pPr>
              <w:spacing w:line="370" w:lineRule="atLeast"/>
              <w:rPr>
                <w:rFonts w:ascii="ＭＳ 明朝" w:eastAsia="ＭＳ 明朝" w:hAnsi="ＭＳ 明朝" w:cs="ＭＳ 明朝"/>
                <w:szCs w:val="21"/>
              </w:rPr>
            </w:pPr>
            <w:r w:rsidRPr="007E7C8F">
              <w:rPr>
                <w:rFonts w:ascii="ＭＳ 明朝" w:eastAsia="ＭＳ 明朝" w:hAnsi="ＭＳ 明朝" w:cs="ＭＳ 明朝" w:hint="eastAsia"/>
                <w:szCs w:val="21"/>
              </w:rPr>
              <w:t>（１事業当たり補助限度額３０万円）</w:t>
            </w:r>
          </w:p>
        </w:tc>
      </w:tr>
    </w:tbl>
    <w:p w:rsidR="00312063" w:rsidRPr="00312063" w:rsidRDefault="00312063">
      <w:pPr>
        <w:sectPr w:rsidR="00312063" w:rsidRPr="00312063">
          <w:footerReference w:type="default" r:id="rId6"/>
          <w:pgSz w:w="11905" w:h="16837"/>
          <w:pgMar w:top="1417" w:right="1133" w:bottom="1133" w:left="1417" w:header="720" w:footer="720" w:gutter="0"/>
          <w:cols w:space="720"/>
          <w:noEndnote/>
          <w:docGrid w:type="linesAndChars" w:linePitch="375" w:charSpace="1024"/>
        </w:sectPr>
      </w:pPr>
    </w:p>
    <w:p w:rsidR="00C3535A" w:rsidRDefault="00C3535A" w:rsidP="00D421DA">
      <w:pPr>
        <w:spacing w:line="370" w:lineRule="atLeast"/>
        <w:jc w:val="both"/>
        <w:rPr>
          <w:rFonts w:ascii="ＭＳ 明朝" w:eastAsia="ＭＳ 明朝" w:hAnsi="ＭＳ 明朝" w:cs="ＭＳ 明朝"/>
          <w:color w:val="000000"/>
        </w:rPr>
      </w:pPr>
      <w:bookmarkStart w:id="1" w:name="last"/>
      <w:bookmarkEnd w:id="1"/>
    </w:p>
    <w:sectPr w:rsidR="00C3535A">
      <w:footerReference w:type="default" r:id="rId7"/>
      <w:pgSz w:w="11905" w:h="16837"/>
      <w:pgMar w:top="1417" w:right="1133" w:bottom="1133" w:left="1417" w:header="720" w:footer="720" w:gutter="0"/>
      <w:cols w:space="720"/>
      <w:noEndnote/>
      <w:docGrid w:type="linesAndChars" w:linePitch="375"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17A" w:rsidRDefault="00B5417A">
      <w:r>
        <w:separator/>
      </w:r>
    </w:p>
  </w:endnote>
  <w:endnote w:type="continuationSeparator" w:id="0">
    <w:p w:rsidR="00B5417A" w:rsidRDefault="00B5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35A" w:rsidRDefault="00C3535A">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PAGE</w:instrText>
    </w:r>
    <w:r>
      <w:rPr>
        <w:rFonts w:ascii="Century" w:eastAsia="ＭＳ 明朝" w:hAnsi="ＭＳ 明朝" w:cs="ＭＳ 明朝"/>
        <w:color w:val="000000"/>
        <w:sz w:val="21"/>
        <w:szCs w:val="21"/>
      </w:rPr>
      <w:fldChar w:fldCharType="separate"/>
    </w:r>
    <w:r w:rsidR="00756706">
      <w:rPr>
        <w:rFonts w:ascii="Century" w:eastAsia="ＭＳ 明朝" w:hAnsi="ＭＳ 明朝" w:cs="ＭＳ 明朝"/>
        <w:noProof/>
        <w:color w:val="000000"/>
        <w:sz w:val="21"/>
        <w:szCs w:val="21"/>
      </w:rPr>
      <w:t>1</w:t>
    </w:r>
    <w:r>
      <w:rPr>
        <w:rFonts w:ascii="Century" w:eastAsia="ＭＳ 明朝" w:hAnsi="ＭＳ 明朝" w:cs="ＭＳ 明朝"/>
        <w:color w:val="000000"/>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35A" w:rsidRDefault="00C3535A">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PAGE</w:instrText>
    </w:r>
    <w:r>
      <w:rPr>
        <w:rFonts w:ascii="Century" w:eastAsia="ＭＳ 明朝" w:hAnsi="ＭＳ 明朝" w:cs="ＭＳ 明朝"/>
        <w:color w:val="000000"/>
        <w:sz w:val="21"/>
        <w:szCs w:val="21"/>
      </w:rPr>
      <w:fldChar w:fldCharType="separate"/>
    </w:r>
    <w:r w:rsidR="00756706">
      <w:rPr>
        <w:rFonts w:ascii="Century" w:eastAsia="ＭＳ 明朝" w:hAnsi="ＭＳ 明朝" w:cs="ＭＳ 明朝"/>
        <w:noProof/>
        <w:color w:val="000000"/>
        <w:sz w:val="21"/>
        <w:szCs w:val="21"/>
      </w:rPr>
      <w:t>6</w:t>
    </w:r>
    <w:r>
      <w:rPr>
        <w:rFonts w:ascii="Century"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17A" w:rsidRDefault="00B5417A">
      <w:r>
        <w:separator/>
      </w:r>
    </w:p>
  </w:footnote>
  <w:footnote w:type="continuationSeparator" w:id="0">
    <w:p w:rsidR="00B5417A" w:rsidRDefault="00B54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drawingGridHorizontalSpacing w:val="245"/>
  <w:drawingGridVerticalSpacing w:val="375"/>
  <w:displayHorizontalDrawingGridEvery w:val="0"/>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90"/>
    <w:rsid w:val="00306093"/>
    <w:rsid w:val="00312063"/>
    <w:rsid w:val="005421FA"/>
    <w:rsid w:val="0062333F"/>
    <w:rsid w:val="006F5B90"/>
    <w:rsid w:val="00756706"/>
    <w:rsid w:val="007E7C8F"/>
    <w:rsid w:val="0092649F"/>
    <w:rsid w:val="00AA59C0"/>
    <w:rsid w:val="00B5417A"/>
    <w:rsid w:val="00C3535A"/>
    <w:rsid w:val="00D42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BCEE01F"/>
  <w14:defaultImageDpi w14:val="0"/>
  <w15:docId w15:val="{2D6B595F-8FE5-4072-BF1E-8A962F99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2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649F"/>
    <w:pPr>
      <w:tabs>
        <w:tab w:val="center" w:pos="4252"/>
        <w:tab w:val="right" w:pos="8504"/>
      </w:tabs>
      <w:snapToGrid w:val="0"/>
    </w:pPr>
  </w:style>
  <w:style w:type="character" w:customStyle="1" w:styleId="a5">
    <w:name w:val="ヘッダー (文字)"/>
    <w:basedOn w:val="a0"/>
    <w:link w:val="a4"/>
    <w:uiPriority w:val="99"/>
    <w:locked/>
    <w:rsid w:val="0092649F"/>
    <w:rPr>
      <w:rFonts w:ascii="Arial" w:hAnsi="Arial" w:cs="Arial"/>
      <w:kern w:val="0"/>
      <w:sz w:val="24"/>
      <w:szCs w:val="24"/>
    </w:rPr>
  </w:style>
  <w:style w:type="paragraph" w:styleId="a6">
    <w:name w:val="footer"/>
    <w:basedOn w:val="a"/>
    <w:link w:val="a7"/>
    <w:uiPriority w:val="99"/>
    <w:unhideWhenUsed/>
    <w:rsid w:val="0092649F"/>
    <w:pPr>
      <w:tabs>
        <w:tab w:val="center" w:pos="4252"/>
        <w:tab w:val="right" w:pos="8504"/>
      </w:tabs>
      <w:snapToGrid w:val="0"/>
    </w:pPr>
  </w:style>
  <w:style w:type="character" w:customStyle="1" w:styleId="a7">
    <w:name w:val="フッター (文字)"/>
    <w:basedOn w:val="a0"/>
    <w:link w:val="a6"/>
    <w:uiPriority w:val="99"/>
    <w:locked/>
    <w:rsid w:val="0092649F"/>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4194</Words>
  <Characters>251</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m1190197</dc:creator>
  <cp:keywords/>
  <dc:description/>
  <cp:lastModifiedBy>m1190197</cp:lastModifiedBy>
  <cp:revision>6</cp:revision>
  <cp:lastPrinted>2023-03-28T01:47:00Z</cp:lastPrinted>
  <dcterms:created xsi:type="dcterms:W3CDTF">2023-03-28T01:41:00Z</dcterms:created>
  <dcterms:modified xsi:type="dcterms:W3CDTF">2023-04-24T00:26:00Z</dcterms:modified>
</cp:coreProperties>
</file>