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23" w:rsidRDefault="004C6F73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>様式第６号（第７条関係）</w:t>
      </w:r>
    </w:p>
    <w:p w:rsidR="00773723" w:rsidRDefault="00773723">
      <w:pPr>
        <w:rPr>
          <w:rFonts w:asciiTheme="minorEastAsia" w:hAnsiTheme="minorEastAsia"/>
          <w:lang w:eastAsia="zh-CN"/>
        </w:rPr>
      </w:pPr>
    </w:p>
    <w:p w:rsidR="00773723" w:rsidRDefault="00773723">
      <w:pPr>
        <w:rPr>
          <w:rFonts w:asciiTheme="minorEastAsia" w:hAnsiTheme="minorEastAsia"/>
          <w:lang w:eastAsia="zh-CN"/>
        </w:rPr>
      </w:pPr>
    </w:p>
    <w:p w:rsidR="00773723" w:rsidRDefault="004C6F73">
      <w:pPr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>年　　　月　　　日</w:t>
      </w:r>
    </w:p>
    <w:p w:rsidR="00773723" w:rsidRDefault="00773723">
      <w:pPr>
        <w:ind w:firstLine="5971"/>
        <w:rPr>
          <w:rFonts w:asciiTheme="minorEastAsia" w:hAnsiTheme="minorEastAsia"/>
          <w:lang w:eastAsia="zh-CN"/>
        </w:rPr>
      </w:pPr>
    </w:p>
    <w:p w:rsidR="00773723" w:rsidRDefault="004C6F73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 xml:space="preserve">　　松浦市教育委員会　様</w:t>
      </w:r>
    </w:p>
    <w:p w:rsidR="00773723" w:rsidRDefault="00773723">
      <w:pPr>
        <w:rPr>
          <w:rFonts w:asciiTheme="minorEastAsia" w:hAnsiTheme="minorEastAsia"/>
          <w:lang w:eastAsia="zh-CN"/>
        </w:rPr>
      </w:pPr>
    </w:p>
    <w:p w:rsidR="00773723" w:rsidRDefault="004C6F73">
      <w:pPr>
        <w:ind w:firstLine="4860"/>
        <w:rPr>
          <w:rFonts w:asciiTheme="minorEastAsia" w:hAnsiTheme="minorEastAsia"/>
          <w:spacing w:val="320"/>
          <w:lang w:eastAsia="zh-CN"/>
        </w:rPr>
      </w:pPr>
      <w:r>
        <w:rPr>
          <w:rFonts w:asciiTheme="minorEastAsia" w:hAnsiTheme="minorEastAsia"/>
          <w:lang w:eastAsia="zh-CN"/>
        </w:rPr>
        <w:t xml:space="preserve">申請者住所　　　　　　　　　　　　</w:t>
      </w:r>
    </w:p>
    <w:p w:rsidR="00773723" w:rsidRDefault="004C6F73">
      <w:pPr>
        <w:ind w:firstLine="4860"/>
        <w:rPr>
          <w:rFonts w:asciiTheme="minorEastAsia" w:hAnsiTheme="minorEastAsia"/>
          <w:spacing w:val="320"/>
        </w:rPr>
      </w:pPr>
      <w:r>
        <w:rPr>
          <w:rFonts w:asciiTheme="minorEastAsia" w:hAnsiTheme="minorEastAsia"/>
        </w:rPr>
        <w:t xml:space="preserve">氏　　　名　　　　　　　　　　</w:t>
      </w:r>
      <w:bookmarkStart w:id="0" w:name="_GoBack"/>
      <w:bookmarkEnd w:id="0"/>
    </w:p>
    <w:p w:rsidR="00773723" w:rsidRDefault="00773723">
      <w:pPr>
        <w:rPr>
          <w:rFonts w:asciiTheme="minorEastAsia" w:hAnsiTheme="minorEastAsia"/>
        </w:rPr>
      </w:pPr>
    </w:p>
    <w:p w:rsidR="00773723" w:rsidRDefault="00773723">
      <w:pPr>
        <w:rPr>
          <w:rFonts w:asciiTheme="minorEastAsia" w:hAnsiTheme="minorEastAsia"/>
        </w:rPr>
      </w:pPr>
    </w:p>
    <w:p w:rsidR="00773723" w:rsidRDefault="004C6F7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松浦市立埋蔵</w:t>
      </w:r>
      <w:r>
        <w:rPr>
          <w:rFonts w:ascii="ＭＳ 明朝" w:hAnsi="ＭＳ 明朝" w:cs="ＭＳ 明朝"/>
        </w:rPr>
        <w:t>文化財</w:t>
      </w:r>
      <w:r>
        <w:rPr>
          <w:rFonts w:asciiTheme="minorEastAsia" w:hAnsiTheme="minorEastAsia"/>
        </w:rPr>
        <w:t>センター資料貸出許可申請書</w:t>
      </w:r>
    </w:p>
    <w:p w:rsidR="00773723" w:rsidRDefault="00773723">
      <w:pPr>
        <w:rPr>
          <w:rFonts w:asciiTheme="minorEastAsia" w:hAnsiTheme="minorEastAsia"/>
        </w:rPr>
      </w:pPr>
    </w:p>
    <w:p w:rsidR="00773723" w:rsidRDefault="00773723">
      <w:pPr>
        <w:rPr>
          <w:rFonts w:asciiTheme="minorEastAsia" w:hAnsiTheme="minorEastAsia"/>
        </w:rPr>
      </w:pPr>
    </w:p>
    <w:p w:rsidR="00773723" w:rsidRDefault="004C6F7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松浦市立埋蔵</w:t>
      </w:r>
      <w:r>
        <w:rPr>
          <w:rFonts w:ascii="ＭＳ 明朝" w:hAnsi="ＭＳ 明朝" w:cs="ＭＳ 明朝"/>
        </w:rPr>
        <w:t>文化財</w:t>
      </w:r>
      <w:r>
        <w:rPr>
          <w:rFonts w:asciiTheme="minorEastAsia" w:hAnsiTheme="minorEastAsia"/>
        </w:rPr>
        <w:t>センター所蔵の資料の貸出し（館内・館外）を受けたいので、松浦市立埋蔵</w:t>
      </w:r>
      <w:r>
        <w:rPr>
          <w:rFonts w:ascii="ＭＳ 明朝" w:hAnsi="ＭＳ 明朝" w:cs="ＭＳ 明朝"/>
        </w:rPr>
        <w:t>文化財</w:t>
      </w:r>
      <w:r>
        <w:rPr>
          <w:rFonts w:asciiTheme="minorEastAsia" w:hAnsiTheme="minorEastAsia"/>
        </w:rPr>
        <w:t>センターの設置及び管理に関する条例施行規則第７条第１項の規定により、次のとおり申請します。</w:t>
      </w:r>
    </w:p>
    <w:p w:rsidR="00773723" w:rsidRDefault="00773723">
      <w:pPr>
        <w:rPr>
          <w:rFonts w:asciiTheme="minorEastAsia" w:hAnsiTheme="minorEastAsia"/>
        </w:rPr>
      </w:pPr>
    </w:p>
    <w:p w:rsidR="00773723" w:rsidRDefault="004C6F7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１　資料名</w:t>
      </w:r>
    </w:p>
    <w:p w:rsidR="00773723" w:rsidRDefault="00773723">
      <w:pPr>
        <w:rPr>
          <w:rFonts w:asciiTheme="minorEastAsia" w:hAnsiTheme="minorEastAsia"/>
        </w:rPr>
      </w:pPr>
    </w:p>
    <w:p w:rsidR="00773723" w:rsidRDefault="004C6F7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２　目的</w:t>
      </w:r>
    </w:p>
    <w:p w:rsidR="00773723" w:rsidRDefault="00773723">
      <w:pPr>
        <w:rPr>
          <w:rFonts w:asciiTheme="minorEastAsia" w:hAnsiTheme="minorEastAsia"/>
        </w:rPr>
      </w:pPr>
    </w:p>
    <w:p w:rsidR="00773723" w:rsidRDefault="004C6F7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３　期間　　　　　　　　　　年　　月　　日から</w:t>
      </w:r>
    </w:p>
    <w:p w:rsidR="00773723" w:rsidRDefault="004C6F7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年　　月　　日まで</w:t>
      </w:r>
    </w:p>
    <w:p w:rsidR="00773723" w:rsidRDefault="00773723">
      <w:pPr>
        <w:rPr>
          <w:rFonts w:asciiTheme="minorEastAsia" w:hAnsiTheme="minorEastAsia"/>
        </w:rPr>
      </w:pPr>
    </w:p>
    <w:p w:rsidR="00773723" w:rsidRDefault="00773723"/>
    <w:sectPr w:rsidR="00773723" w:rsidSect="004C6F73">
      <w:pgSz w:w="11906" w:h="16838"/>
      <w:pgMar w:top="1418" w:right="1134" w:bottom="1134" w:left="1418" w:header="0" w:footer="0" w:gutter="0"/>
      <w:cols w:space="720"/>
      <w:formProt w:val="0"/>
      <w:docGrid w:type="lines" w:linePitch="43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6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23"/>
    <w:rsid w:val="00275201"/>
    <w:rsid w:val="004C6F73"/>
    <w:rsid w:val="007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05C258-76D0-444A-8A1A-5BC52D78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A0"/>
    <w:pPr>
      <w:widowControl w:val="0"/>
    </w:pPr>
    <w:rPr>
      <w:rFonts w:ascii="Arial" w:hAnsi="Arial" w:cs="Arial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bunkazai052</dc:creator>
  <dc:description/>
  <cp:lastModifiedBy>m1190274</cp:lastModifiedBy>
  <cp:revision>3</cp:revision>
  <dcterms:created xsi:type="dcterms:W3CDTF">2017-05-23T02:47:00Z</dcterms:created>
  <dcterms:modified xsi:type="dcterms:W3CDTF">2022-07-06T01:31:00Z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