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6E4" w:rsidRPr="00FB6627" w:rsidRDefault="00016CBA" w:rsidP="00FB6627">
      <w:pPr>
        <w:wordWrap w:val="0"/>
        <w:rPr>
          <w:rFonts w:ascii="ＭＳ 明朝"/>
        </w:rPr>
      </w:pPr>
      <w:bookmarkStart w:id="0" w:name="_GoBack"/>
      <w:bookmarkEnd w:id="0"/>
      <w:r w:rsidRPr="00FB6627">
        <w:rPr>
          <w:rFonts w:ascii="ＭＳ 明朝" w:hAnsi="ＭＳ 明朝" w:hint="eastAsia"/>
        </w:rPr>
        <w:t>様式第２号（第５条関係）</w:t>
      </w:r>
    </w:p>
    <w:p w:rsidR="00F447A0" w:rsidRPr="00CB51B7" w:rsidRDefault="00F447A0" w:rsidP="00AF579E">
      <w:pPr>
        <w:rPr>
          <w:rFonts w:cs="ＭＳ Ｐゴシック"/>
          <w:snapToGrid w:val="0"/>
        </w:rPr>
      </w:pPr>
    </w:p>
    <w:p w:rsidR="00747B6B" w:rsidRPr="00CB51B7" w:rsidRDefault="00747B6B" w:rsidP="00960040">
      <w:pPr>
        <w:jc w:val="center"/>
        <w:rPr>
          <w:rFonts w:cs="ＭＳ Ｐゴシック"/>
          <w:snapToGrid w:val="0"/>
        </w:rPr>
      </w:pPr>
      <w:r w:rsidRPr="00CB51B7">
        <w:rPr>
          <w:rFonts w:cs="ＭＳ Ｐゴシック" w:hint="eastAsia"/>
          <w:snapToGrid w:val="0"/>
        </w:rPr>
        <w:t>誓約書</w:t>
      </w:r>
    </w:p>
    <w:p w:rsidR="00960040" w:rsidRPr="00CB51B7" w:rsidRDefault="00960040" w:rsidP="00582381">
      <w:pPr>
        <w:rPr>
          <w:rFonts w:cs="ＭＳ Ｐゴシック"/>
          <w:snapToGrid w:val="0"/>
        </w:rPr>
      </w:pPr>
    </w:p>
    <w:p w:rsidR="00960040" w:rsidRPr="00A07689" w:rsidRDefault="00960040" w:rsidP="002C75EA">
      <w:pPr>
        <w:pStyle w:val="Default"/>
        <w:ind w:firstLineChars="100" w:firstLine="246"/>
        <w:jc w:val="both"/>
        <w:rPr>
          <w:rFonts w:hAnsi="ＭＳ 明朝"/>
          <w:snapToGrid w:val="0"/>
          <w:color w:val="auto"/>
          <w:sz w:val="21"/>
          <w:szCs w:val="21"/>
        </w:rPr>
      </w:pPr>
      <w:r w:rsidRPr="00A07689">
        <w:rPr>
          <w:rFonts w:hAnsi="ＭＳ 明朝" w:hint="eastAsia"/>
          <w:snapToGrid w:val="0"/>
          <w:color w:val="auto"/>
          <w:sz w:val="21"/>
          <w:szCs w:val="21"/>
        </w:rPr>
        <w:t>松浦市結婚新生活支援補助金（以下「補助金」という。）の交付に当たり、松浦市結婚新生活支援補助金交付要綱（以下「要綱」という。）を遵守し、次に掲げる事項について記載内容のとおりであることを誓約いたします。</w:t>
      </w:r>
    </w:p>
    <w:p w:rsidR="00960040" w:rsidRPr="00A07689" w:rsidRDefault="00960040" w:rsidP="002C75EA">
      <w:pPr>
        <w:pStyle w:val="Default"/>
        <w:jc w:val="both"/>
        <w:rPr>
          <w:rFonts w:hAnsi="ＭＳ 明朝"/>
          <w:snapToGrid w:val="0"/>
          <w:color w:val="auto"/>
          <w:sz w:val="21"/>
          <w:szCs w:val="21"/>
        </w:rPr>
      </w:pPr>
      <w:r w:rsidRPr="00A07689">
        <w:rPr>
          <w:rFonts w:hAnsi="ＭＳ 明朝" w:hint="eastAsia"/>
          <w:snapToGrid w:val="0"/>
          <w:color w:val="auto"/>
          <w:sz w:val="21"/>
          <w:szCs w:val="21"/>
        </w:rPr>
        <w:t xml:space="preserve">　なお、</w:t>
      </w:r>
      <w:r w:rsidR="00B760FC" w:rsidRPr="00A07689">
        <w:rPr>
          <w:rFonts w:hAnsi="ＭＳ 明朝" w:hint="eastAsia"/>
          <w:snapToGrid w:val="0"/>
          <w:color w:val="auto"/>
          <w:sz w:val="21"/>
          <w:szCs w:val="21"/>
        </w:rPr>
        <w:t>規則第１７</w:t>
      </w:r>
      <w:r w:rsidRPr="00A07689">
        <w:rPr>
          <w:rFonts w:hAnsi="ＭＳ 明朝" w:hint="eastAsia"/>
          <w:snapToGrid w:val="0"/>
          <w:color w:val="auto"/>
          <w:sz w:val="21"/>
          <w:szCs w:val="21"/>
        </w:rPr>
        <w:t>条の規定に該当し、補助金の交付決定の取消しを受けた場合には、</w:t>
      </w:r>
      <w:r w:rsidR="002719F7" w:rsidRPr="00A07689">
        <w:rPr>
          <w:rFonts w:hAnsi="ＭＳ 明朝" w:hint="eastAsia"/>
          <w:snapToGrid w:val="0"/>
          <w:color w:val="auto"/>
          <w:sz w:val="21"/>
          <w:szCs w:val="21"/>
        </w:rPr>
        <w:t>規則</w:t>
      </w:r>
      <w:r w:rsidR="00AA3592" w:rsidRPr="00A07689">
        <w:rPr>
          <w:rFonts w:hAnsi="ＭＳ 明朝" w:hint="eastAsia"/>
          <w:snapToGrid w:val="0"/>
          <w:color w:val="auto"/>
          <w:sz w:val="21"/>
          <w:szCs w:val="21"/>
        </w:rPr>
        <w:t>第</w:t>
      </w:r>
      <w:r w:rsidR="002719F7" w:rsidRPr="00A07689">
        <w:rPr>
          <w:rFonts w:hAnsi="ＭＳ 明朝" w:hint="eastAsia"/>
          <w:snapToGrid w:val="0"/>
          <w:color w:val="auto"/>
          <w:sz w:val="21"/>
          <w:szCs w:val="21"/>
        </w:rPr>
        <w:t>１８条</w:t>
      </w:r>
      <w:r w:rsidRPr="00A07689">
        <w:rPr>
          <w:rFonts w:hAnsi="ＭＳ 明朝" w:hint="eastAsia"/>
          <w:snapToGrid w:val="0"/>
          <w:color w:val="auto"/>
          <w:sz w:val="21"/>
          <w:szCs w:val="21"/>
        </w:rPr>
        <w:t>に基づき所定の補助金返還義務を負うことに異存ありません。</w:t>
      </w:r>
    </w:p>
    <w:p w:rsidR="00960040" w:rsidRPr="00A07689" w:rsidRDefault="00960040" w:rsidP="00960040">
      <w:pPr>
        <w:pStyle w:val="Default"/>
        <w:ind w:left="246" w:hangingChars="100" w:hanging="246"/>
        <w:jc w:val="both"/>
        <w:rPr>
          <w:rFonts w:hAnsi="ＭＳ 明朝"/>
          <w:snapToGrid w:val="0"/>
          <w:color w:val="auto"/>
          <w:sz w:val="21"/>
          <w:szCs w:val="21"/>
        </w:rPr>
      </w:pPr>
    </w:p>
    <w:p w:rsidR="00960040" w:rsidRPr="00A07689" w:rsidRDefault="00960040" w:rsidP="002766A9">
      <w:pPr>
        <w:pStyle w:val="Default"/>
        <w:ind w:left="492" w:hangingChars="200" w:hanging="492"/>
        <w:rPr>
          <w:rFonts w:hAnsi="ＭＳ 明朝"/>
          <w:snapToGrid w:val="0"/>
          <w:color w:val="auto"/>
          <w:sz w:val="21"/>
          <w:szCs w:val="21"/>
        </w:rPr>
      </w:pPr>
      <w:r w:rsidRPr="00A07689">
        <w:rPr>
          <w:rFonts w:hAnsi="ＭＳ 明朝" w:hint="eastAsia"/>
          <w:snapToGrid w:val="0"/>
          <w:color w:val="auto"/>
          <w:sz w:val="21"/>
          <w:szCs w:val="21"/>
        </w:rPr>
        <w:t>（１）次により算出した新婚世帯の所得の合計額</w:t>
      </w:r>
      <w:r w:rsidRPr="00A10504">
        <w:rPr>
          <w:rFonts w:hAnsi="ＭＳ 明朝" w:hint="eastAsia"/>
          <w:snapToGrid w:val="0"/>
          <w:color w:val="auto"/>
          <w:sz w:val="21"/>
          <w:szCs w:val="21"/>
        </w:rPr>
        <w:t>が</w:t>
      </w:r>
      <w:r w:rsidR="00603895" w:rsidRPr="00A10504">
        <w:rPr>
          <w:rFonts w:hAnsi="ＭＳ 明朝"/>
          <w:snapToGrid w:val="0"/>
          <w:color w:val="auto"/>
          <w:sz w:val="21"/>
          <w:szCs w:val="21"/>
        </w:rPr>
        <w:t>500</w:t>
      </w:r>
      <w:r w:rsidRPr="00A10504">
        <w:rPr>
          <w:rFonts w:hAnsi="ＭＳ 明朝" w:hint="eastAsia"/>
          <w:snapToGrid w:val="0"/>
          <w:color w:val="auto"/>
          <w:sz w:val="21"/>
          <w:szCs w:val="21"/>
        </w:rPr>
        <w:t>万円未</w:t>
      </w:r>
      <w:r w:rsidRPr="00A07689">
        <w:rPr>
          <w:rFonts w:hAnsi="ＭＳ 明朝" w:hint="eastAsia"/>
          <w:snapToGrid w:val="0"/>
          <w:color w:val="auto"/>
          <w:sz w:val="21"/>
          <w:szCs w:val="21"/>
        </w:rPr>
        <w:t>満であること。</w:t>
      </w:r>
      <w:r w:rsidR="00386303" w:rsidRPr="00A07689">
        <w:rPr>
          <w:rFonts w:hAnsi="ＭＳ 明朝" w:hint="eastAsia"/>
          <w:snapToGrid w:val="0"/>
          <w:color w:val="auto"/>
          <w:sz w:val="21"/>
          <w:szCs w:val="21"/>
        </w:rPr>
        <w:t>この場合における</w:t>
      </w:r>
      <w:r w:rsidRPr="00A07689">
        <w:rPr>
          <w:rFonts w:hAnsi="ＭＳ 明朝" w:hint="eastAsia"/>
          <w:snapToGrid w:val="0"/>
          <w:color w:val="auto"/>
          <w:sz w:val="21"/>
          <w:szCs w:val="21"/>
        </w:rPr>
        <w:t>新婚世帯の所得の算出方法</w:t>
      </w:r>
      <w:r w:rsidR="00231AB1" w:rsidRPr="00A07689">
        <w:rPr>
          <w:rFonts w:hAnsi="ＭＳ 明朝" w:hint="eastAsia"/>
          <w:snapToGrid w:val="0"/>
          <w:color w:val="auto"/>
          <w:sz w:val="21"/>
          <w:szCs w:val="21"/>
        </w:rPr>
        <w:t>は</w:t>
      </w:r>
      <w:r w:rsidRPr="00A07689">
        <w:rPr>
          <w:rFonts w:hAnsi="ＭＳ 明朝" w:hint="eastAsia"/>
          <w:snapToGrid w:val="0"/>
          <w:color w:val="auto"/>
          <w:sz w:val="21"/>
          <w:szCs w:val="21"/>
        </w:rPr>
        <w:t>直近の所得証明書をもとに、夫婦の所得を合算した金額</w:t>
      </w:r>
      <w:r w:rsidR="00B92FCD" w:rsidRPr="00A07689">
        <w:rPr>
          <w:rFonts w:hAnsi="ＭＳ 明朝" w:hint="eastAsia"/>
          <w:snapToGrid w:val="0"/>
          <w:color w:val="auto"/>
          <w:sz w:val="21"/>
          <w:szCs w:val="21"/>
        </w:rPr>
        <w:t>（以下「世帯所得」という。）</w:t>
      </w:r>
      <w:r w:rsidRPr="00A07689">
        <w:rPr>
          <w:rFonts w:hAnsi="ＭＳ 明朝" w:hint="eastAsia"/>
          <w:snapToGrid w:val="0"/>
          <w:color w:val="auto"/>
          <w:sz w:val="21"/>
          <w:szCs w:val="21"/>
        </w:rPr>
        <w:t>とする。ただし、貸与型奨学金（公的団体又は民間団体から、学生の修学や生活のために貸与された資金をいう。以下同じ）の返済を現に行っている場合は、</w:t>
      </w:r>
      <w:r w:rsidR="00BD7B9C" w:rsidRPr="00A07689">
        <w:rPr>
          <w:rFonts w:hAnsi="ＭＳ 明朝" w:hint="eastAsia"/>
          <w:snapToGrid w:val="0"/>
          <w:color w:val="auto"/>
          <w:sz w:val="21"/>
          <w:szCs w:val="21"/>
        </w:rPr>
        <w:t>世帯</w:t>
      </w:r>
      <w:r w:rsidRPr="00A07689">
        <w:rPr>
          <w:rFonts w:hAnsi="ＭＳ 明朝" w:hint="eastAsia"/>
          <w:snapToGrid w:val="0"/>
          <w:color w:val="auto"/>
          <w:sz w:val="21"/>
          <w:szCs w:val="21"/>
        </w:rPr>
        <w:t>所得から所得証明書の証明年分</w:t>
      </w:r>
      <w:r w:rsidR="00BD7B9C" w:rsidRPr="00A07689">
        <w:rPr>
          <w:rFonts w:hAnsi="ＭＳ 明朝" w:hint="eastAsia"/>
          <w:snapToGrid w:val="0"/>
          <w:color w:val="auto"/>
          <w:sz w:val="21"/>
          <w:szCs w:val="21"/>
        </w:rPr>
        <w:t>の</w:t>
      </w:r>
      <w:r w:rsidRPr="00A07689">
        <w:rPr>
          <w:rFonts w:hAnsi="ＭＳ 明朝" w:hint="eastAsia"/>
          <w:snapToGrid w:val="0"/>
          <w:color w:val="auto"/>
          <w:sz w:val="21"/>
          <w:szCs w:val="21"/>
        </w:rPr>
        <w:t>貸与型奨学金の年間返済額を控除した金額とする。</w:t>
      </w:r>
    </w:p>
    <w:p w:rsidR="00960040" w:rsidRPr="00A07689" w:rsidRDefault="00960040" w:rsidP="00B760FC">
      <w:pPr>
        <w:pStyle w:val="Default"/>
        <w:ind w:left="492" w:hangingChars="200" w:hanging="492"/>
        <w:rPr>
          <w:rFonts w:hAnsi="ＭＳ 明朝"/>
          <w:snapToGrid w:val="0"/>
          <w:color w:val="auto"/>
          <w:sz w:val="21"/>
          <w:szCs w:val="21"/>
        </w:rPr>
      </w:pPr>
      <w:r w:rsidRPr="00A07689">
        <w:rPr>
          <w:rFonts w:hAnsi="ＭＳ 明朝" w:hint="eastAsia"/>
          <w:snapToGrid w:val="0"/>
          <w:color w:val="auto"/>
          <w:sz w:val="21"/>
          <w:szCs w:val="21"/>
        </w:rPr>
        <w:t>（２）対象と</w:t>
      </w:r>
      <w:r w:rsidR="00B760FC" w:rsidRPr="00A07689">
        <w:rPr>
          <w:rFonts w:hAnsi="ＭＳ 明朝" w:hint="eastAsia"/>
          <w:snapToGrid w:val="0"/>
          <w:color w:val="auto"/>
          <w:sz w:val="21"/>
          <w:szCs w:val="21"/>
        </w:rPr>
        <w:t>なる住居が松浦市内にあり、申請時に夫婦の双方又は一方の住民票の住所</w:t>
      </w:r>
      <w:r w:rsidRPr="00A07689">
        <w:rPr>
          <w:rFonts w:hAnsi="ＭＳ 明朝" w:hint="eastAsia"/>
          <w:snapToGrid w:val="0"/>
          <w:color w:val="auto"/>
          <w:sz w:val="21"/>
          <w:szCs w:val="21"/>
        </w:rPr>
        <w:t>が当該住居の住所となっていること。</w:t>
      </w:r>
    </w:p>
    <w:p w:rsidR="002A1E21" w:rsidRPr="00A07689" w:rsidRDefault="002A1E21" w:rsidP="00960040">
      <w:pPr>
        <w:pStyle w:val="Default"/>
        <w:ind w:left="738" w:hangingChars="300" w:hanging="738"/>
        <w:rPr>
          <w:rFonts w:hAnsi="ＭＳ 明朝"/>
          <w:snapToGrid w:val="0"/>
          <w:color w:val="auto"/>
          <w:sz w:val="21"/>
          <w:szCs w:val="21"/>
        </w:rPr>
      </w:pPr>
      <w:r w:rsidRPr="00A07689">
        <w:rPr>
          <w:rFonts w:hAnsi="ＭＳ 明朝" w:hint="eastAsia"/>
          <w:snapToGrid w:val="0"/>
          <w:color w:val="auto"/>
          <w:sz w:val="21"/>
          <w:szCs w:val="21"/>
        </w:rPr>
        <w:t>（３）生活保護</w:t>
      </w:r>
      <w:r w:rsidR="0018166D" w:rsidRPr="00A07689">
        <w:rPr>
          <w:rFonts w:hAnsi="ＭＳ 明朝" w:hint="eastAsia"/>
          <w:snapToGrid w:val="0"/>
          <w:color w:val="auto"/>
          <w:sz w:val="21"/>
          <w:szCs w:val="21"/>
        </w:rPr>
        <w:t>法</w:t>
      </w:r>
      <w:r w:rsidRPr="00A07689">
        <w:rPr>
          <w:rFonts w:hAnsi="ＭＳ 明朝" w:hint="eastAsia"/>
          <w:snapToGrid w:val="0"/>
          <w:color w:val="auto"/>
          <w:sz w:val="21"/>
          <w:szCs w:val="21"/>
        </w:rPr>
        <w:t>による住宅扶助を受けていないこと。</w:t>
      </w:r>
    </w:p>
    <w:p w:rsidR="00960040" w:rsidRPr="00A07689" w:rsidRDefault="00960040" w:rsidP="00B760FC">
      <w:pPr>
        <w:pStyle w:val="Default"/>
        <w:ind w:left="492" w:hangingChars="200" w:hanging="492"/>
        <w:rPr>
          <w:rFonts w:hAnsi="ＭＳ 明朝"/>
          <w:snapToGrid w:val="0"/>
          <w:color w:val="auto"/>
          <w:sz w:val="21"/>
          <w:szCs w:val="21"/>
        </w:rPr>
      </w:pPr>
      <w:r w:rsidRPr="00A07689">
        <w:rPr>
          <w:rFonts w:hAnsi="ＭＳ 明朝" w:hint="eastAsia"/>
          <w:snapToGrid w:val="0"/>
          <w:color w:val="auto"/>
          <w:sz w:val="21"/>
          <w:szCs w:val="21"/>
        </w:rPr>
        <w:t>（</w:t>
      </w:r>
      <w:r w:rsidR="002A1E21" w:rsidRPr="00A07689">
        <w:rPr>
          <w:rFonts w:hAnsi="ＭＳ 明朝" w:hint="eastAsia"/>
          <w:snapToGrid w:val="0"/>
          <w:color w:val="auto"/>
          <w:sz w:val="21"/>
          <w:szCs w:val="21"/>
        </w:rPr>
        <w:t>４</w:t>
      </w:r>
      <w:r w:rsidRPr="00A07689">
        <w:rPr>
          <w:rFonts w:hAnsi="ＭＳ 明朝" w:hint="eastAsia"/>
          <w:snapToGrid w:val="0"/>
          <w:color w:val="auto"/>
          <w:sz w:val="21"/>
          <w:szCs w:val="21"/>
        </w:rPr>
        <w:t>）過去に補助金の交付を受けたことがないこと。ただし、本市の補助金の交付を受けた</w:t>
      </w:r>
      <w:r w:rsidR="00DD5692" w:rsidRPr="00A07689">
        <w:rPr>
          <w:rFonts w:hAnsi="ＭＳ 明朝" w:hint="eastAsia"/>
          <w:snapToGrid w:val="0"/>
          <w:color w:val="auto"/>
          <w:sz w:val="21"/>
          <w:szCs w:val="21"/>
        </w:rPr>
        <w:t>世帯</w:t>
      </w:r>
      <w:r w:rsidRPr="00A07689">
        <w:rPr>
          <w:rFonts w:hAnsi="ＭＳ 明朝" w:hint="eastAsia"/>
          <w:snapToGrid w:val="0"/>
          <w:color w:val="auto"/>
          <w:sz w:val="21"/>
          <w:szCs w:val="21"/>
        </w:rPr>
        <w:t>に係る既交付補助金が</w:t>
      </w:r>
      <w:r w:rsidR="00603895" w:rsidRPr="00A10504">
        <w:rPr>
          <w:rFonts w:hAnsi="ＭＳ 明朝" w:hint="eastAsia"/>
          <w:snapToGrid w:val="0"/>
          <w:color w:val="auto"/>
          <w:sz w:val="21"/>
          <w:szCs w:val="21"/>
        </w:rPr>
        <w:t>要綱第４条</w:t>
      </w:r>
      <w:r w:rsidRPr="00A10504">
        <w:rPr>
          <w:rFonts w:hAnsi="ＭＳ 明朝" w:hint="eastAsia"/>
          <w:snapToGrid w:val="0"/>
          <w:color w:val="auto"/>
          <w:sz w:val="21"/>
          <w:szCs w:val="21"/>
        </w:rPr>
        <w:t>に</w:t>
      </w:r>
      <w:r w:rsidRPr="00A07689">
        <w:rPr>
          <w:rFonts w:hAnsi="ＭＳ 明朝" w:hint="eastAsia"/>
          <w:snapToGrid w:val="0"/>
          <w:color w:val="auto"/>
          <w:sz w:val="21"/>
          <w:szCs w:val="21"/>
        </w:rPr>
        <w:t>定める補助上限額未満であるときは、当該補助上限額の範囲内に限り、２回目以降も補助申請をすることができる。</w:t>
      </w:r>
    </w:p>
    <w:p w:rsidR="00960040" w:rsidRPr="00A07689" w:rsidRDefault="00960040" w:rsidP="00960040">
      <w:pPr>
        <w:pStyle w:val="Default"/>
        <w:rPr>
          <w:rFonts w:hAnsi="ＭＳ 明朝"/>
          <w:snapToGrid w:val="0"/>
          <w:color w:val="auto"/>
          <w:sz w:val="21"/>
          <w:szCs w:val="21"/>
        </w:rPr>
      </w:pPr>
      <w:r w:rsidRPr="00A07689">
        <w:rPr>
          <w:rFonts w:hAnsi="ＭＳ 明朝" w:hint="eastAsia"/>
          <w:snapToGrid w:val="0"/>
          <w:color w:val="auto"/>
          <w:sz w:val="21"/>
          <w:szCs w:val="21"/>
        </w:rPr>
        <w:t>（</w:t>
      </w:r>
      <w:r w:rsidR="002A1E21" w:rsidRPr="00A07689">
        <w:rPr>
          <w:rFonts w:hAnsi="ＭＳ 明朝" w:hint="eastAsia"/>
          <w:snapToGrid w:val="0"/>
          <w:color w:val="auto"/>
          <w:sz w:val="21"/>
          <w:szCs w:val="21"/>
        </w:rPr>
        <w:t>５</w:t>
      </w:r>
      <w:r w:rsidRPr="00A07689">
        <w:rPr>
          <w:rFonts w:hAnsi="ＭＳ 明朝" w:hint="eastAsia"/>
          <w:snapToGrid w:val="0"/>
          <w:color w:val="auto"/>
          <w:sz w:val="21"/>
          <w:szCs w:val="21"/>
        </w:rPr>
        <w:t>）夫婦の市税等に滞納がないこと。</w:t>
      </w:r>
    </w:p>
    <w:p w:rsidR="00960040" w:rsidRPr="00A07689" w:rsidRDefault="00960040" w:rsidP="00960040">
      <w:pPr>
        <w:pStyle w:val="Default"/>
        <w:rPr>
          <w:rFonts w:hAnsi="ＭＳ 明朝"/>
          <w:snapToGrid w:val="0"/>
          <w:color w:val="auto"/>
          <w:sz w:val="21"/>
          <w:szCs w:val="21"/>
        </w:rPr>
      </w:pPr>
      <w:r w:rsidRPr="00A07689">
        <w:rPr>
          <w:rFonts w:hAnsi="ＭＳ 明朝" w:hint="eastAsia"/>
          <w:snapToGrid w:val="0"/>
          <w:color w:val="auto"/>
          <w:sz w:val="21"/>
          <w:szCs w:val="21"/>
        </w:rPr>
        <w:t>（</w:t>
      </w:r>
      <w:r w:rsidR="002A1E21" w:rsidRPr="00A07689">
        <w:rPr>
          <w:rFonts w:hAnsi="ＭＳ 明朝" w:hint="eastAsia"/>
          <w:snapToGrid w:val="0"/>
          <w:color w:val="auto"/>
          <w:sz w:val="21"/>
          <w:szCs w:val="21"/>
        </w:rPr>
        <w:t>６</w:t>
      </w:r>
      <w:r w:rsidRPr="00A07689">
        <w:rPr>
          <w:rFonts w:hAnsi="ＭＳ 明朝" w:hint="eastAsia"/>
          <w:snapToGrid w:val="0"/>
          <w:color w:val="auto"/>
          <w:sz w:val="21"/>
          <w:szCs w:val="21"/>
        </w:rPr>
        <w:t>）婚姻日における夫婦の年齢が</w:t>
      </w:r>
      <w:r w:rsidR="00F75DEC" w:rsidRPr="00A07689">
        <w:rPr>
          <w:rFonts w:hAnsi="ＭＳ 明朝" w:hint="eastAsia"/>
          <w:snapToGrid w:val="0"/>
          <w:color w:val="auto"/>
          <w:sz w:val="21"/>
          <w:szCs w:val="21"/>
        </w:rPr>
        <w:t>それぞれ</w:t>
      </w:r>
      <w:r w:rsidR="004E7AB1" w:rsidRPr="00A07689">
        <w:rPr>
          <w:rFonts w:hAnsi="ＭＳ 明朝" w:hint="eastAsia"/>
          <w:snapToGrid w:val="0"/>
          <w:color w:val="auto"/>
          <w:sz w:val="21"/>
          <w:szCs w:val="21"/>
        </w:rPr>
        <w:t>３９</w:t>
      </w:r>
      <w:r w:rsidRPr="00A07689">
        <w:rPr>
          <w:rFonts w:hAnsi="ＭＳ 明朝" w:hint="eastAsia"/>
          <w:snapToGrid w:val="0"/>
          <w:color w:val="auto"/>
          <w:sz w:val="21"/>
          <w:szCs w:val="21"/>
        </w:rPr>
        <w:t>歳以下であること。</w:t>
      </w:r>
    </w:p>
    <w:p w:rsidR="00960040" w:rsidRPr="00A07689" w:rsidRDefault="00960040" w:rsidP="00B760FC">
      <w:pPr>
        <w:pStyle w:val="Default"/>
        <w:ind w:left="492" w:hangingChars="200" w:hanging="492"/>
        <w:rPr>
          <w:rFonts w:hAnsi="ＭＳ 明朝"/>
          <w:snapToGrid w:val="0"/>
          <w:color w:val="auto"/>
          <w:sz w:val="21"/>
          <w:szCs w:val="21"/>
        </w:rPr>
      </w:pPr>
      <w:r w:rsidRPr="00A07689">
        <w:rPr>
          <w:rFonts w:hAnsi="ＭＳ 明朝" w:hint="eastAsia"/>
          <w:snapToGrid w:val="0"/>
          <w:color w:val="auto"/>
          <w:sz w:val="21"/>
          <w:szCs w:val="21"/>
        </w:rPr>
        <w:t>（</w:t>
      </w:r>
      <w:r w:rsidR="002A1E21" w:rsidRPr="00A07689">
        <w:rPr>
          <w:rFonts w:hAnsi="ＭＳ 明朝" w:hint="eastAsia"/>
          <w:snapToGrid w:val="0"/>
          <w:color w:val="auto"/>
          <w:sz w:val="21"/>
          <w:szCs w:val="21"/>
        </w:rPr>
        <w:t>７</w:t>
      </w:r>
      <w:r w:rsidRPr="00A07689">
        <w:rPr>
          <w:rFonts w:hAnsi="ＭＳ 明朝" w:hint="eastAsia"/>
          <w:snapToGrid w:val="0"/>
          <w:color w:val="auto"/>
          <w:sz w:val="21"/>
          <w:szCs w:val="21"/>
        </w:rPr>
        <w:t>）夫婦が暴力団員による不当な行為の防止等に関する法律（平成３年法律第７７号）第２条第６号に規定する暴力団員</w:t>
      </w:r>
      <w:r w:rsidR="00950B60" w:rsidRPr="00A07689">
        <w:rPr>
          <w:rFonts w:hAnsi="ＭＳ 明朝" w:hint="eastAsia"/>
          <w:snapToGrid w:val="0"/>
          <w:color w:val="auto"/>
          <w:sz w:val="21"/>
          <w:szCs w:val="21"/>
        </w:rPr>
        <w:t>（以下「暴力団員」という。）</w:t>
      </w:r>
      <w:r w:rsidRPr="00A07689">
        <w:rPr>
          <w:rFonts w:hAnsi="ＭＳ 明朝" w:hint="eastAsia"/>
          <w:snapToGrid w:val="0"/>
          <w:color w:val="auto"/>
          <w:sz w:val="21"/>
          <w:szCs w:val="21"/>
        </w:rPr>
        <w:t>でない者又は同条第２号に規定する暴力団若しくは暴力団員と密接な関係を有する者でないこと。</w:t>
      </w:r>
    </w:p>
    <w:p w:rsidR="00B760FC" w:rsidRPr="00CB51B7" w:rsidRDefault="00B760FC" w:rsidP="00B760FC">
      <w:pPr>
        <w:rPr>
          <w:rFonts w:cs="ＭＳ Ｐゴシック"/>
          <w:snapToGrid w:val="0"/>
          <w:szCs w:val="21"/>
        </w:rPr>
      </w:pPr>
    </w:p>
    <w:p w:rsidR="00533BEC" w:rsidRPr="00CB51B7" w:rsidRDefault="00704C1E" w:rsidP="00B760FC">
      <w:pPr>
        <w:rPr>
          <w:rFonts w:ascii="ＭＳ 明朝" w:cs="ＭＳ 明朝"/>
          <w:snapToGrid w:val="0"/>
          <w:szCs w:val="21"/>
        </w:rPr>
      </w:pPr>
      <w:r w:rsidRPr="00CB51B7">
        <w:rPr>
          <w:rFonts w:ascii="ＭＳ 明朝" w:hAnsi="ＭＳ 明朝" w:cs="ＭＳ 明朝" w:hint="eastAsia"/>
          <w:snapToGrid w:val="0"/>
          <w:szCs w:val="21"/>
        </w:rPr>
        <w:t>※</w:t>
      </w:r>
      <w:r w:rsidR="00533BEC" w:rsidRPr="00CB51B7">
        <w:rPr>
          <w:rFonts w:ascii="ＭＳ 明朝" w:hAnsi="ＭＳ 明朝" w:cs="ＭＳ 明朝" w:hint="eastAsia"/>
          <w:snapToGrid w:val="0"/>
          <w:szCs w:val="21"/>
        </w:rPr>
        <w:t>前年度に交付を受けた者については、上記の内（１）及び（６）</w:t>
      </w:r>
      <w:r w:rsidR="00EF3E01" w:rsidRPr="00CB51B7">
        <w:rPr>
          <w:rFonts w:ascii="ＭＳ 明朝" w:hAnsi="ＭＳ 明朝" w:cs="ＭＳ 明朝" w:hint="eastAsia"/>
          <w:snapToGrid w:val="0"/>
          <w:szCs w:val="21"/>
        </w:rPr>
        <w:t>の規定は除く。</w:t>
      </w:r>
    </w:p>
    <w:p w:rsidR="00704C1E" w:rsidRPr="00CB51B7" w:rsidRDefault="00704C1E" w:rsidP="00B760FC">
      <w:pPr>
        <w:rPr>
          <w:rFonts w:cs="ＭＳ Ｐゴシック"/>
          <w:snapToGrid w:val="0"/>
          <w:szCs w:val="21"/>
        </w:rPr>
      </w:pPr>
    </w:p>
    <w:p w:rsidR="00960040" w:rsidRPr="00CB51B7" w:rsidRDefault="00960040" w:rsidP="00F75DEC">
      <w:pPr>
        <w:ind w:firstLineChars="500" w:firstLine="1231"/>
        <w:rPr>
          <w:rFonts w:cs="ＭＳ Ｐゴシック"/>
          <w:snapToGrid w:val="0"/>
          <w:szCs w:val="21"/>
        </w:rPr>
      </w:pPr>
      <w:r w:rsidRPr="00CB51B7">
        <w:rPr>
          <w:rFonts w:cs="ＭＳ Ｐゴシック" w:hint="eastAsia"/>
          <w:snapToGrid w:val="0"/>
          <w:szCs w:val="21"/>
        </w:rPr>
        <w:t>年</w:t>
      </w:r>
      <w:r w:rsidR="002C75EA" w:rsidRPr="00CB51B7">
        <w:rPr>
          <w:rFonts w:cs="ＭＳ Ｐゴシック" w:hint="eastAsia"/>
          <w:snapToGrid w:val="0"/>
          <w:szCs w:val="21"/>
        </w:rPr>
        <w:t xml:space="preserve">　　</w:t>
      </w:r>
      <w:r w:rsidRPr="00CB51B7">
        <w:rPr>
          <w:rFonts w:cs="ＭＳ Ｐゴシック" w:hint="eastAsia"/>
          <w:snapToGrid w:val="0"/>
          <w:szCs w:val="21"/>
        </w:rPr>
        <w:t>月</w:t>
      </w:r>
      <w:r w:rsidR="002C75EA" w:rsidRPr="00CB51B7">
        <w:rPr>
          <w:rFonts w:cs="ＭＳ Ｐゴシック" w:hint="eastAsia"/>
          <w:snapToGrid w:val="0"/>
          <w:szCs w:val="21"/>
        </w:rPr>
        <w:t xml:space="preserve">　　</w:t>
      </w:r>
      <w:r w:rsidRPr="00CB51B7">
        <w:rPr>
          <w:rFonts w:cs="ＭＳ Ｐゴシック" w:hint="eastAsia"/>
          <w:snapToGrid w:val="0"/>
          <w:szCs w:val="21"/>
        </w:rPr>
        <w:t>日</w:t>
      </w:r>
    </w:p>
    <w:p w:rsidR="00960040" w:rsidRPr="00CB51B7" w:rsidRDefault="00960040" w:rsidP="00582381">
      <w:pPr>
        <w:rPr>
          <w:rFonts w:cs="ＭＳ Ｐゴシック"/>
          <w:snapToGrid w:val="0"/>
          <w:szCs w:val="21"/>
        </w:rPr>
      </w:pPr>
    </w:p>
    <w:p w:rsidR="00960040" w:rsidRPr="00CB51B7" w:rsidRDefault="00960040" w:rsidP="00582381">
      <w:pPr>
        <w:rPr>
          <w:rFonts w:cs="ＭＳ Ｐゴシック"/>
          <w:snapToGrid w:val="0"/>
          <w:szCs w:val="21"/>
        </w:rPr>
      </w:pPr>
      <w:r w:rsidRPr="00CB51B7">
        <w:rPr>
          <w:rFonts w:cs="ＭＳ Ｐゴシック" w:hint="eastAsia"/>
          <w:snapToGrid w:val="0"/>
          <w:szCs w:val="21"/>
        </w:rPr>
        <w:t>松浦市長　様</w:t>
      </w:r>
    </w:p>
    <w:p w:rsidR="00BD7B9C" w:rsidRPr="00CB51B7" w:rsidRDefault="00960040" w:rsidP="004E079B">
      <w:pPr>
        <w:ind w:firstLineChars="2000" w:firstLine="4923"/>
        <w:rPr>
          <w:rFonts w:cs="ＭＳ Ｐゴシック"/>
          <w:snapToGrid w:val="0"/>
          <w:szCs w:val="21"/>
        </w:rPr>
      </w:pPr>
      <w:r w:rsidRPr="00CB51B7">
        <w:rPr>
          <w:rFonts w:cs="ＭＳ Ｐゴシック" w:hint="eastAsia"/>
          <w:snapToGrid w:val="0"/>
          <w:szCs w:val="21"/>
        </w:rPr>
        <w:t>氏</w:t>
      </w:r>
      <w:r w:rsidR="002C75EA" w:rsidRPr="00CB51B7">
        <w:rPr>
          <w:rFonts w:cs="ＭＳ Ｐゴシック" w:hint="eastAsia"/>
          <w:snapToGrid w:val="0"/>
          <w:szCs w:val="21"/>
        </w:rPr>
        <w:t xml:space="preserve">　</w:t>
      </w:r>
      <w:r w:rsidRPr="00CB51B7">
        <w:rPr>
          <w:rFonts w:cs="ＭＳ Ｐゴシック" w:hint="eastAsia"/>
          <w:snapToGrid w:val="0"/>
          <w:szCs w:val="21"/>
        </w:rPr>
        <w:t>名</w:t>
      </w:r>
    </w:p>
    <w:sectPr w:rsidR="00BD7B9C" w:rsidRPr="00CB51B7" w:rsidSect="00883365">
      <w:pgSz w:w="11906" w:h="16838" w:code="9"/>
      <w:pgMar w:top="1418" w:right="1134" w:bottom="1134" w:left="1418" w:header="851" w:footer="992" w:gutter="0"/>
      <w:cols w:space="425"/>
      <w:docGrid w:type="linesAndChars" w:linePitch="375"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4A2" w:rsidRDefault="006B74A2" w:rsidP="00EB60A4">
      <w:r>
        <w:separator/>
      </w:r>
    </w:p>
  </w:endnote>
  <w:endnote w:type="continuationSeparator" w:id="0">
    <w:p w:rsidR="006B74A2" w:rsidRDefault="006B74A2" w:rsidP="00EB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4A2" w:rsidRDefault="006B74A2" w:rsidP="00EB60A4">
      <w:r>
        <w:separator/>
      </w:r>
    </w:p>
  </w:footnote>
  <w:footnote w:type="continuationSeparator" w:id="0">
    <w:p w:rsidR="006B74A2" w:rsidRDefault="006B74A2" w:rsidP="00EB6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3F2"/>
    <w:multiLevelType w:val="hybridMultilevel"/>
    <w:tmpl w:val="AEA695E8"/>
    <w:lvl w:ilvl="0" w:tplc="6118334E">
      <w:start w:val="1"/>
      <w:numFmt w:val="decimalFullWidth"/>
      <w:lvlText w:val="第%1条"/>
      <w:lvlJc w:val="left"/>
      <w:pPr>
        <w:ind w:left="960" w:hanging="960"/>
      </w:pPr>
      <w:rPr>
        <w:rFonts w:ascii="ＭＳ 明朝" w:eastAsia="ＭＳ 明朝" w:hAnsi="ＭＳ 明朝" w:cs="Times New Roman" w:hint="default"/>
      </w:rPr>
    </w:lvl>
    <w:lvl w:ilvl="1" w:tplc="609491E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0836160"/>
    <w:multiLevelType w:val="hybridMultilevel"/>
    <w:tmpl w:val="DB6C62EC"/>
    <w:lvl w:ilvl="0" w:tplc="8CCAC59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9118B0"/>
    <w:multiLevelType w:val="hybridMultilevel"/>
    <w:tmpl w:val="D7E63C36"/>
    <w:lvl w:ilvl="0" w:tplc="5322B890">
      <w:start w:val="1"/>
      <w:numFmt w:val="decimalFullWidth"/>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54770D6"/>
    <w:multiLevelType w:val="hybridMultilevel"/>
    <w:tmpl w:val="49F2428C"/>
    <w:lvl w:ilvl="0" w:tplc="831066E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790286E"/>
    <w:multiLevelType w:val="hybridMultilevel"/>
    <w:tmpl w:val="3E525382"/>
    <w:lvl w:ilvl="0" w:tplc="F7B8F7C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905EE0"/>
    <w:multiLevelType w:val="hybridMultilevel"/>
    <w:tmpl w:val="3FE0CBE0"/>
    <w:lvl w:ilvl="0" w:tplc="CA584F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0A270F6"/>
    <w:multiLevelType w:val="hybridMultilevel"/>
    <w:tmpl w:val="C41C1D9C"/>
    <w:lvl w:ilvl="0" w:tplc="56E2971E">
      <w:start w:val="1"/>
      <w:numFmt w:val="decimal"/>
      <w:lvlText w:val="%1"/>
      <w:lvlJc w:val="left"/>
      <w:pPr>
        <w:ind w:left="375" w:hanging="3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CCF06E5"/>
    <w:multiLevelType w:val="hybridMultilevel"/>
    <w:tmpl w:val="4704D82A"/>
    <w:lvl w:ilvl="0" w:tplc="4650FFD6">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EE22BF3"/>
    <w:multiLevelType w:val="hybridMultilevel"/>
    <w:tmpl w:val="831088FC"/>
    <w:lvl w:ilvl="0" w:tplc="BF2A528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04671B0"/>
    <w:multiLevelType w:val="hybridMultilevel"/>
    <w:tmpl w:val="F0989D4A"/>
    <w:lvl w:ilvl="0" w:tplc="3E92D5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B1F421D"/>
    <w:multiLevelType w:val="hybridMultilevel"/>
    <w:tmpl w:val="17D84104"/>
    <w:lvl w:ilvl="0" w:tplc="6A98A0B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E015D04"/>
    <w:multiLevelType w:val="hybridMultilevel"/>
    <w:tmpl w:val="3E3499B4"/>
    <w:lvl w:ilvl="0" w:tplc="6278F1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47F7EDF"/>
    <w:multiLevelType w:val="hybridMultilevel"/>
    <w:tmpl w:val="9A4859F2"/>
    <w:lvl w:ilvl="0" w:tplc="37EA67C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B1D620D"/>
    <w:multiLevelType w:val="hybridMultilevel"/>
    <w:tmpl w:val="52109DF4"/>
    <w:lvl w:ilvl="0" w:tplc="70CCBDD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0"/>
  </w:num>
  <w:num w:numId="2">
    <w:abstractNumId w:val="5"/>
  </w:num>
  <w:num w:numId="3">
    <w:abstractNumId w:val="3"/>
  </w:num>
  <w:num w:numId="4">
    <w:abstractNumId w:val="11"/>
  </w:num>
  <w:num w:numId="5">
    <w:abstractNumId w:val="8"/>
  </w:num>
  <w:num w:numId="6">
    <w:abstractNumId w:val="6"/>
  </w:num>
  <w:num w:numId="7">
    <w:abstractNumId w:val="0"/>
  </w:num>
  <w:num w:numId="8">
    <w:abstractNumId w:val="2"/>
  </w:num>
  <w:num w:numId="9">
    <w:abstractNumId w:val="13"/>
  </w:num>
  <w:num w:numId="10">
    <w:abstractNumId w:val="9"/>
  </w:num>
  <w:num w:numId="11">
    <w:abstractNumId w:val="1"/>
  </w:num>
  <w:num w:numId="12">
    <w:abstractNumId w:val="7"/>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5E"/>
    <w:rsid w:val="00013B46"/>
    <w:rsid w:val="00014BD4"/>
    <w:rsid w:val="00016CBA"/>
    <w:rsid w:val="00022220"/>
    <w:rsid w:val="00030471"/>
    <w:rsid w:val="00030D98"/>
    <w:rsid w:val="00034C11"/>
    <w:rsid w:val="00040969"/>
    <w:rsid w:val="0004268C"/>
    <w:rsid w:val="000716AB"/>
    <w:rsid w:val="000717FC"/>
    <w:rsid w:val="00085D1B"/>
    <w:rsid w:val="000C1304"/>
    <w:rsid w:val="000C31FA"/>
    <w:rsid w:val="000D4987"/>
    <w:rsid w:val="000D5D40"/>
    <w:rsid w:val="000F331D"/>
    <w:rsid w:val="000F5672"/>
    <w:rsid w:val="00107679"/>
    <w:rsid w:val="001109A6"/>
    <w:rsid w:val="00121573"/>
    <w:rsid w:val="001232FC"/>
    <w:rsid w:val="00123D52"/>
    <w:rsid w:val="00165882"/>
    <w:rsid w:val="001675B5"/>
    <w:rsid w:val="0018166D"/>
    <w:rsid w:val="001A0EBA"/>
    <w:rsid w:val="001C3BEC"/>
    <w:rsid w:val="00220955"/>
    <w:rsid w:val="00231AB1"/>
    <w:rsid w:val="00264FB4"/>
    <w:rsid w:val="002719F7"/>
    <w:rsid w:val="002766A9"/>
    <w:rsid w:val="00287B23"/>
    <w:rsid w:val="002A1E21"/>
    <w:rsid w:val="002C75EA"/>
    <w:rsid w:val="002D60B4"/>
    <w:rsid w:val="002D784E"/>
    <w:rsid w:val="002E0192"/>
    <w:rsid w:val="002F596F"/>
    <w:rsid w:val="002F6E64"/>
    <w:rsid w:val="00305897"/>
    <w:rsid w:val="00337B94"/>
    <w:rsid w:val="00367B32"/>
    <w:rsid w:val="00370A94"/>
    <w:rsid w:val="00382D49"/>
    <w:rsid w:val="00386303"/>
    <w:rsid w:val="003B6ECE"/>
    <w:rsid w:val="003C6BB7"/>
    <w:rsid w:val="003C7E57"/>
    <w:rsid w:val="00417B98"/>
    <w:rsid w:val="00422041"/>
    <w:rsid w:val="00443E03"/>
    <w:rsid w:val="00445370"/>
    <w:rsid w:val="004523FB"/>
    <w:rsid w:val="00494A16"/>
    <w:rsid w:val="004B46A4"/>
    <w:rsid w:val="004B6275"/>
    <w:rsid w:val="004D02FB"/>
    <w:rsid w:val="004D14E5"/>
    <w:rsid w:val="004D6DB7"/>
    <w:rsid w:val="004E079B"/>
    <w:rsid w:val="004E75D3"/>
    <w:rsid w:val="004E7AB1"/>
    <w:rsid w:val="004F4C3A"/>
    <w:rsid w:val="00504F92"/>
    <w:rsid w:val="00515FB9"/>
    <w:rsid w:val="005204D2"/>
    <w:rsid w:val="00525D48"/>
    <w:rsid w:val="00533BEC"/>
    <w:rsid w:val="0057023A"/>
    <w:rsid w:val="005772E5"/>
    <w:rsid w:val="00577624"/>
    <w:rsid w:val="00580975"/>
    <w:rsid w:val="00581399"/>
    <w:rsid w:val="00582381"/>
    <w:rsid w:val="005857D2"/>
    <w:rsid w:val="00586BDE"/>
    <w:rsid w:val="005917F2"/>
    <w:rsid w:val="00597344"/>
    <w:rsid w:val="005B759C"/>
    <w:rsid w:val="005B7A84"/>
    <w:rsid w:val="005C0A52"/>
    <w:rsid w:val="005D1755"/>
    <w:rsid w:val="005E048B"/>
    <w:rsid w:val="00602733"/>
    <w:rsid w:val="0060285D"/>
    <w:rsid w:val="00603895"/>
    <w:rsid w:val="00605647"/>
    <w:rsid w:val="00620CBC"/>
    <w:rsid w:val="00637991"/>
    <w:rsid w:val="00650A35"/>
    <w:rsid w:val="00670FA3"/>
    <w:rsid w:val="0067538F"/>
    <w:rsid w:val="00676BCF"/>
    <w:rsid w:val="0068116A"/>
    <w:rsid w:val="006820C2"/>
    <w:rsid w:val="00684A00"/>
    <w:rsid w:val="00685867"/>
    <w:rsid w:val="00687979"/>
    <w:rsid w:val="006B2C40"/>
    <w:rsid w:val="006B6CCF"/>
    <w:rsid w:val="006B74A2"/>
    <w:rsid w:val="006C09B2"/>
    <w:rsid w:val="006E5E68"/>
    <w:rsid w:val="006E764D"/>
    <w:rsid w:val="00704C1E"/>
    <w:rsid w:val="00706974"/>
    <w:rsid w:val="00717723"/>
    <w:rsid w:val="00734C6C"/>
    <w:rsid w:val="007437BE"/>
    <w:rsid w:val="00746A42"/>
    <w:rsid w:val="00747B6B"/>
    <w:rsid w:val="00762CEE"/>
    <w:rsid w:val="007636E4"/>
    <w:rsid w:val="007858C0"/>
    <w:rsid w:val="00793461"/>
    <w:rsid w:val="0079354B"/>
    <w:rsid w:val="007954BC"/>
    <w:rsid w:val="007973A6"/>
    <w:rsid w:val="007B04BC"/>
    <w:rsid w:val="007D34C8"/>
    <w:rsid w:val="007E40B8"/>
    <w:rsid w:val="007E5580"/>
    <w:rsid w:val="007E6A40"/>
    <w:rsid w:val="007F751A"/>
    <w:rsid w:val="0083093F"/>
    <w:rsid w:val="00883365"/>
    <w:rsid w:val="008924D1"/>
    <w:rsid w:val="00894038"/>
    <w:rsid w:val="008B1292"/>
    <w:rsid w:val="008B14E7"/>
    <w:rsid w:val="008C0913"/>
    <w:rsid w:val="008C18F0"/>
    <w:rsid w:val="008C272F"/>
    <w:rsid w:val="008D5297"/>
    <w:rsid w:val="008D7F36"/>
    <w:rsid w:val="008E54D3"/>
    <w:rsid w:val="008F5324"/>
    <w:rsid w:val="00937707"/>
    <w:rsid w:val="00945002"/>
    <w:rsid w:val="00946890"/>
    <w:rsid w:val="00950A61"/>
    <w:rsid w:val="00950B60"/>
    <w:rsid w:val="00960040"/>
    <w:rsid w:val="0098061E"/>
    <w:rsid w:val="00994060"/>
    <w:rsid w:val="009A0276"/>
    <w:rsid w:val="009A1591"/>
    <w:rsid w:val="009D68AE"/>
    <w:rsid w:val="009D7B5B"/>
    <w:rsid w:val="009E2729"/>
    <w:rsid w:val="009E614E"/>
    <w:rsid w:val="00A04DFC"/>
    <w:rsid w:val="00A07689"/>
    <w:rsid w:val="00A10504"/>
    <w:rsid w:val="00A12F17"/>
    <w:rsid w:val="00A373EB"/>
    <w:rsid w:val="00A57579"/>
    <w:rsid w:val="00A60018"/>
    <w:rsid w:val="00A84910"/>
    <w:rsid w:val="00A95D0E"/>
    <w:rsid w:val="00AA14B5"/>
    <w:rsid w:val="00AA3592"/>
    <w:rsid w:val="00AB5596"/>
    <w:rsid w:val="00AB5CBC"/>
    <w:rsid w:val="00AC48C1"/>
    <w:rsid w:val="00AC5AEA"/>
    <w:rsid w:val="00AD24CA"/>
    <w:rsid w:val="00AD3A12"/>
    <w:rsid w:val="00AD5F31"/>
    <w:rsid w:val="00AF139F"/>
    <w:rsid w:val="00AF579E"/>
    <w:rsid w:val="00B11812"/>
    <w:rsid w:val="00B25003"/>
    <w:rsid w:val="00B343A8"/>
    <w:rsid w:val="00B408E3"/>
    <w:rsid w:val="00B4508C"/>
    <w:rsid w:val="00B52E74"/>
    <w:rsid w:val="00B6324B"/>
    <w:rsid w:val="00B65D56"/>
    <w:rsid w:val="00B661C1"/>
    <w:rsid w:val="00B71C98"/>
    <w:rsid w:val="00B7295C"/>
    <w:rsid w:val="00B760FC"/>
    <w:rsid w:val="00B92FCD"/>
    <w:rsid w:val="00BA02E3"/>
    <w:rsid w:val="00BA109D"/>
    <w:rsid w:val="00BB0845"/>
    <w:rsid w:val="00BC23B9"/>
    <w:rsid w:val="00BD7B9C"/>
    <w:rsid w:val="00BF3A4D"/>
    <w:rsid w:val="00C00274"/>
    <w:rsid w:val="00C3524F"/>
    <w:rsid w:val="00C5484E"/>
    <w:rsid w:val="00C90D74"/>
    <w:rsid w:val="00CA0F5E"/>
    <w:rsid w:val="00CA5912"/>
    <w:rsid w:val="00CB0515"/>
    <w:rsid w:val="00CB34D6"/>
    <w:rsid w:val="00CB51B7"/>
    <w:rsid w:val="00CF4350"/>
    <w:rsid w:val="00CF5748"/>
    <w:rsid w:val="00CF79DB"/>
    <w:rsid w:val="00D057F9"/>
    <w:rsid w:val="00D30229"/>
    <w:rsid w:val="00D35BF1"/>
    <w:rsid w:val="00D51BDB"/>
    <w:rsid w:val="00D60167"/>
    <w:rsid w:val="00D637FD"/>
    <w:rsid w:val="00D82358"/>
    <w:rsid w:val="00D96297"/>
    <w:rsid w:val="00D973BC"/>
    <w:rsid w:val="00DA1554"/>
    <w:rsid w:val="00DD0128"/>
    <w:rsid w:val="00DD5692"/>
    <w:rsid w:val="00DD6D33"/>
    <w:rsid w:val="00DE1073"/>
    <w:rsid w:val="00DE7C6D"/>
    <w:rsid w:val="00DF4A75"/>
    <w:rsid w:val="00E505DF"/>
    <w:rsid w:val="00E53687"/>
    <w:rsid w:val="00E661C0"/>
    <w:rsid w:val="00E75A4C"/>
    <w:rsid w:val="00E8501D"/>
    <w:rsid w:val="00EB0F7B"/>
    <w:rsid w:val="00EB60A4"/>
    <w:rsid w:val="00EF3E01"/>
    <w:rsid w:val="00F4173E"/>
    <w:rsid w:val="00F447A0"/>
    <w:rsid w:val="00F450AD"/>
    <w:rsid w:val="00F627D9"/>
    <w:rsid w:val="00F70005"/>
    <w:rsid w:val="00F75DEC"/>
    <w:rsid w:val="00F802A8"/>
    <w:rsid w:val="00F81BD6"/>
    <w:rsid w:val="00FA37F9"/>
    <w:rsid w:val="00FA63BE"/>
    <w:rsid w:val="00FB18DD"/>
    <w:rsid w:val="00FB6627"/>
    <w:rsid w:val="00FC2674"/>
    <w:rsid w:val="00FD0702"/>
    <w:rsid w:val="00FD0D4D"/>
    <w:rsid w:val="00FD46C7"/>
    <w:rsid w:val="00FE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C276687-61F0-4DBA-8DAD-79E569CD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0F5E"/>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uiPriority w:val="99"/>
    <w:unhideWhenUsed/>
    <w:rsid w:val="00D35BF1"/>
    <w:pPr>
      <w:jc w:val="center"/>
    </w:pPr>
    <w:rPr>
      <w:rFonts w:ascii="ＭＳ 明朝" w:hAnsi="ＭＳ 明朝"/>
      <w:sz w:val="24"/>
      <w:szCs w:val="24"/>
    </w:rPr>
  </w:style>
  <w:style w:type="character" w:customStyle="1" w:styleId="a4">
    <w:name w:val="記 (文字)"/>
    <w:basedOn w:val="a0"/>
    <w:link w:val="a3"/>
    <w:uiPriority w:val="99"/>
    <w:locked/>
    <w:rsid w:val="00D35BF1"/>
    <w:rPr>
      <w:rFonts w:ascii="ＭＳ 明朝" w:eastAsia="ＭＳ 明朝" w:cs="Times New Roman"/>
      <w:sz w:val="24"/>
    </w:rPr>
  </w:style>
  <w:style w:type="paragraph" w:styleId="a5">
    <w:name w:val="Closing"/>
    <w:basedOn w:val="a"/>
    <w:link w:val="a6"/>
    <w:uiPriority w:val="99"/>
    <w:unhideWhenUsed/>
    <w:rsid w:val="00D35BF1"/>
    <w:pPr>
      <w:jc w:val="right"/>
    </w:pPr>
    <w:rPr>
      <w:rFonts w:ascii="ＭＳ 明朝" w:hAnsi="ＭＳ 明朝"/>
      <w:sz w:val="24"/>
      <w:szCs w:val="24"/>
    </w:rPr>
  </w:style>
  <w:style w:type="character" w:customStyle="1" w:styleId="a6">
    <w:name w:val="結語 (文字)"/>
    <w:basedOn w:val="a0"/>
    <w:link w:val="a5"/>
    <w:uiPriority w:val="99"/>
    <w:locked/>
    <w:rsid w:val="00D35BF1"/>
    <w:rPr>
      <w:rFonts w:ascii="ＭＳ 明朝" w:eastAsia="ＭＳ 明朝" w:cs="Times New Roman"/>
      <w:sz w:val="24"/>
    </w:rPr>
  </w:style>
  <w:style w:type="table" w:styleId="a7">
    <w:name w:val="Table Grid"/>
    <w:basedOn w:val="a1"/>
    <w:uiPriority w:val="39"/>
    <w:rsid w:val="00D35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272F"/>
    <w:rPr>
      <w:rFonts w:ascii="Arial" w:eastAsia="ＭＳ ゴシック" w:hAnsi="Arial"/>
      <w:sz w:val="18"/>
      <w:szCs w:val="18"/>
    </w:rPr>
  </w:style>
  <w:style w:type="character" w:customStyle="1" w:styleId="a9">
    <w:name w:val="吹き出し (文字)"/>
    <w:basedOn w:val="a0"/>
    <w:link w:val="a8"/>
    <w:uiPriority w:val="99"/>
    <w:semiHidden/>
    <w:locked/>
    <w:rsid w:val="008C272F"/>
    <w:rPr>
      <w:rFonts w:ascii="Arial" w:eastAsia="ＭＳ ゴシック" w:hAnsi="Arial" w:cs="Times New Roman"/>
      <w:sz w:val="18"/>
    </w:rPr>
  </w:style>
  <w:style w:type="paragraph" w:styleId="aa">
    <w:name w:val="header"/>
    <w:basedOn w:val="a"/>
    <w:link w:val="ab"/>
    <w:uiPriority w:val="99"/>
    <w:unhideWhenUsed/>
    <w:rsid w:val="00EB60A4"/>
    <w:pPr>
      <w:tabs>
        <w:tab w:val="center" w:pos="4252"/>
        <w:tab w:val="right" w:pos="8504"/>
      </w:tabs>
      <w:snapToGrid w:val="0"/>
    </w:pPr>
  </w:style>
  <w:style w:type="character" w:customStyle="1" w:styleId="ab">
    <w:name w:val="ヘッダー (文字)"/>
    <w:basedOn w:val="a0"/>
    <w:link w:val="aa"/>
    <w:uiPriority w:val="99"/>
    <w:locked/>
    <w:rsid w:val="00EB60A4"/>
    <w:rPr>
      <w:rFonts w:cs="Times New Roman"/>
    </w:rPr>
  </w:style>
  <w:style w:type="paragraph" w:styleId="ac">
    <w:name w:val="footer"/>
    <w:basedOn w:val="a"/>
    <w:link w:val="ad"/>
    <w:uiPriority w:val="99"/>
    <w:unhideWhenUsed/>
    <w:rsid w:val="00EB60A4"/>
    <w:pPr>
      <w:tabs>
        <w:tab w:val="center" w:pos="4252"/>
        <w:tab w:val="right" w:pos="8504"/>
      </w:tabs>
      <w:snapToGrid w:val="0"/>
    </w:pPr>
  </w:style>
  <w:style w:type="character" w:customStyle="1" w:styleId="ad">
    <w:name w:val="フッター (文字)"/>
    <w:basedOn w:val="a0"/>
    <w:link w:val="ac"/>
    <w:uiPriority w:val="99"/>
    <w:locked/>
    <w:rsid w:val="00EB60A4"/>
    <w:rPr>
      <w:rFonts w:cs="Times New Roman"/>
    </w:rPr>
  </w:style>
  <w:style w:type="paragraph" w:styleId="ae">
    <w:name w:val="List Paragraph"/>
    <w:basedOn w:val="a"/>
    <w:uiPriority w:val="34"/>
    <w:qFormat/>
    <w:rsid w:val="00F4173E"/>
    <w:pPr>
      <w:ind w:left="840"/>
    </w:pPr>
  </w:style>
  <w:style w:type="character" w:styleId="af">
    <w:name w:val="Hyperlink"/>
    <w:basedOn w:val="a0"/>
    <w:uiPriority w:val="99"/>
    <w:semiHidden/>
    <w:unhideWhenUsed/>
    <w:rsid w:val="00AF579E"/>
    <w:rPr>
      <w:rFonts w:cs="Times New Roman"/>
      <w:color w:val="0055AA"/>
      <w:u w:val="none"/>
      <w:effect w:val="none"/>
    </w:rPr>
  </w:style>
  <w:style w:type="character" w:customStyle="1" w:styleId="freewordhighlight1">
    <w:name w:val="freewordhighlight1"/>
    <w:rsid w:val="00AF579E"/>
    <w:rPr>
      <w:shd w:val="clear" w:color="auto" w:fill="FFFF99"/>
    </w:rPr>
  </w:style>
  <w:style w:type="character" w:customStyle="1" w:styleId="freewordhighlight2">
    <w:name w:val="freewordhighlight2"/>
    <w:rsid w:val="00AF579E"/>
    <w:rPr>
      <w:shd w:val="clear" w:color="auto" w:fill="B9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3692">
      <w:marLeft w:val="0"/>
      <w:marRight w:val="0"/>
      <w:marTop w:val="0"/>
      <w:marBottom w:val="0"/>
      <w:divBdr>
        <w:top w:val="none" w:sz="0" w:space="0" w:color="auto"/>
        <w:left w:val="none" w:sz="0" w:space="0" w:color="auto"/>
        <w:bottom w:val="none" w:sz="0" w:space="0" w:color="auto"/>
        <w:right w:val="none" w:sz="0" w:space="0" w:color="auto"/>
      </w:divBdr>
      <w:divsChild>
        <w:div w:id="240723696">
          <w:marLeft w:val="0"/>
          <w:marRight w:val="0"/>
          <w:marTop w:val="0"/>
          <w:marBottom w:val="0"/>
          <w:divBdr>
            <w:top w:val="none" w:sz="0" w:space="0" w:color="auto"/>
            <w:left w:val="none" w:sz="0" w:space="0" w:color="auto"/>
            <w:bottom w:val="none" w:sz="0" w:space="0" w:color="auto"/>
            <w:right w:val="none" w:sz="0" w:space="0" w:color="auto"/>
          </w:divBdr>
          <w:divsChild>
            <w:div w:id="240723695">
              <w:marLeft w:val="0"/>
              <w:marRight w:val="0"/>
              <w:marTop w:val="0"/>
              <w:marBottom w:val="0"/>
              <w:divBdr>
                <w:top w:val="none" w:sz="0" w:space="0" w:color="auto"/>
                <w:left w:val="none" w:sz="0" w:space="0" w:color="auto"/>
                <w:bottom w:val="none" w:sz="0" w:space="0" w:color="auto"/>
                <w:right w:val="none" w:sz="0" w:space="0" w:color="auto"/>
              </w:divBdr>
              <w:divsChild>
                <w:div w:id="240723697">
                  <w:marLeft w:val="0"/>
                  <w:marRight w:val="0"/>
                  <w:marTop w:val="0"/>
                  <w:marBottom w:val="0"/>
                  <w:divBdr>
                    <w:top w:val="none" w:sz="0" w:space="0" w:color="auto"/>
                    <w:left w:val="none" w:sz="0" w:space="0" w:color="auto"/>
                    <w:bottom w:val="none" w:sz="0" w:space="0" w:color="auto"/>
                    <w:right w:val="none" w:sz="0" w:space="0" w:color="auto"/>
                  </w:divBdr>
                  <w:divsChild>
                    <w:div w:id="240723694">
                      <w:marLeft w:val="0"/>
                      <w:marRight w:val="0"/>
                      <w:marTop w:val="0"/>
                      <w:marBottom w:val="0"/>
                      <w:divBdr>
                        <w:top w:val="none" w:sz="0" w:space="0" w:color="auto"/>
                        <w:left w:val="none" w:sz="0" w:space="0" w:color="auto"/>
                        <w:bottom w:val="none" w:sz="0" w:space="0" w:color="auto"/>
                        <w:right w:val="none" w:sz="0" w:space="0" w:color="auto"/>
                      </w:divBdr>
                      <w:divsChild>
                        <w:div w:id="240723693">
                          <w:marLeft w:val="0"/>
                          <w:marRight w:val="0"/>
                          <w:marTop w:val="0"/>
                          <w:marBottom w:val="0"/>
                          <w:divBdr>
                            <w:top w:val="none" w:sz="0" w:space="0" w:color="auto"/>
                            <w:left w:val="none" w:sz="0" w:space="0" w:color="auto"/>
                            <w:bottom w:val="none" w:sz="0" w:space="0" w:color="auto"/>
                            <w:right w:val="none" w:sz="0" w:space="0" w:color="auto"/>
                          </w:divBdr>
                        </w:div>
                        <w:div w:id="240723698">
                          <w:marLeft w:val="0"/>
                          <w:marRight w:val="0"/>
                          <w:marTop w:val="0"/>
                          <w:marBottom w:val="0"/>
                          <w:divBdr>
                            <w:top w:val="none" w:sz="0" w:space="0" w:color="auto"/>
                            <w:left w:val="none" w:sz="0" w:space="0" w:color="auto"/>
                            <w:bottom w:val="none" w:sz="0" w:space="0" w:color="auto"/>
                            <w:right w:val="none" w:sz="0" w:space="0" w:color="auto"/>
                          </w:divBdr>
                        </w:div>
                        <w:div w:id="240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m1190159</dc:creator>
  <cp:keywords/>
  <dc:description/>
  <cp:lastModifiedBy>m1190159</cp:lastModifiedBy>
  <cp:revision>2</cp:revision>
  <cp:lastPrinted>2022-02-04T11:10:00Z</cp:lastPrinted>
  <dcterms:created xsi:type="dcterms:W3CDTF">2023-03-31T08:05:00Z</dcterms:created>
  <dcterms:modified xsi:type="dcterms:W3CDTF">2023-03-31T08:05:00Z</dcterms:modified>
</cp:coreProperties>
</file>