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75576C">
      <w:pPr>
        <w:tabs>
          <w:tab w:val="left" w:pos="709"/>
        </w:tabs>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430BFB">
        <w:rPr>
          <w:rFonts w:hint="eastAsia"/>
          <w:sz w:val="24"/>
          <w:szCs w:val="28"/>
        </w:rPr>
        <w:t>目指せ生徒数増加！ＳＮＳを使った高校の魅力発信</w:t>
      </w:r>
    </w:p>
    <w:p w:rsidR="005D2AF1" w:rsidRPr="00A22C7C" w:rsidRDefault="00FD5DD5" w:rsidP="008A0111">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皆さんが持つＳＮＳの運用（特にＩｎｓｔａｇｒａｍ）技術を使って</w:t>
      </w:r>
      <w:r w:rsidR="008A0111" w:rsidRPr="008A0111">
        <w:rPr>
          <w:rFonts w:ascii="BIZ UDPゴシック" w:eastAsia="BIZ UDPゴシック" w:hAnsi="BIZ UDPゴシック" w:hint="eastAsia"/>
          <w:szCs w:val="28"/>
        </w:rPr>
        <w:t>「</w:t>
      </w:r>
      <w:r>
        <w:rPr>
          <w:rFonts w:ascii="BIZ UDPゴシック" w:eastAsia="BIZ UDPゴシック" w:hAnsi="BIZ UDPゴシック" w:hint="eastAsia"/>
          <w:szCs w:val="28"/>
        </w:rPr>
        <w:t>高校の生徒数増加」にチャレンジしませんか</w:t>
      </w:r>
      <w:r w:rsidR="008A0111" w:rsidRPr="008A0111">
        <w:rPr>
          <w:rFonts w:ascii="BIZ UDPゴシック" w:eastAsia="BIZ UDPゴシック" w:hAnsi="BIZ UDPゴシック" w:hint="eastAsia"/>
          <w:szCs w:val="28"/>
        </w:rPr>
        <w:t>。</w:t>
      </w:r>
    </w:p>
    <w:p w:rsidR="00FD5DD5" w:rsidRPr="008A0111" w:rsidRDefault="00FD5DD5" w:rsidP="00FD5DD5">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8"/>
        </w:rPr>
        <w:t>市内唯一の高校「松浦高校」の魅力を高校・地域の</w:t>
      </w:r>
      <w:r w:rsidRPr="008A0111">
        <w:rPr>
          <w:rFonts w:ascii="BIZ UDPゴシック" w:eastAsia="BIZ UDPゴシック" w:hAnsi="BIZ UDPゴシック" w:hint="eastAsia"/>
          <w:szCs w:val="28"/>
        </w:rPr>
        <w:t>方と一緒になって</w:t>
      </w:r>
      <w:r>
        <w:rPr>
          <w:rFonts w:ascii="BIZ UDPゴシック" w:eastAsia="BIZ UDPゴシック" w:hAnsi="BIZ UDPゴシック" w:hint="eastAsia"/>
          <w:szCs w:val="28"/>
        </w:rPr>
        <w:t>発信し</w:t>
      </w:r>
      <w:r w:rsidRPr="008A0111">
        <w:rPr>
          <w:rFonts w:ascii="BIZ UDPゴシック" w:eastAsia="BIZ UDPゴシック" w:hAnsi="BIZ UDPゴシック" w:hint="eastAsia"/>
          <w:szCs w:val="28"/>
        </w:rPr>
        <w:t>てくれる方を求めています！</w:t>
      </w:r>
    </w:p>
    <w:p w:rsidR="005D2AF1" w:rsidRPr="00FD5DD5"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w:t>
      </w:r>
      <w:r w:rsidR="0075576C">
        <w:rPr>
          <w:rFonts w:hint="eastAsia"/>
        </w:rPr>
        <w:t>について</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長崎県立松浦高等学校は、松浦市唯一の高等学校です。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地域社会のニーズや生徒一人ひとりの進路希望に応えられる多様な教育活動の展開を図るため、「地域科学科」と「商業科」の２つの科が存在します。</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松浦高校全体で、探究学習の充実に力を入れており、生徒たちの経験値の拡大へと繋げることができています。</w:t>
      </w:r>
    </w:p>
    <w:p w:rsidR="008A0111"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生徒たちは実際に、ビジネスプランコンテストへの出場、</w:t>
      </w:r>
      <w:r w:rsidRPr="0075576C">
        <w:rPr>
          <w:rFonts w:ascii="BIZ UDPゴシック" w:eastAsia="BIZ UDPゴシック" w:hAnsi="BIZ UDPゴシック"/>
          <w:szCs w:val="24"/>
        </w:rPr>
        <w:t>SDGｓQUESTみらい甲子園での受賞など探究学習の成果を校外に発信し社会の評価を受ける貴重な経験をしています</w:t>
      </w:r>
      <w:r>
        <w:rPr>
          <w:rFonts w:ascii="BIZ UDPゴシック" w:eastAsia="BIZ UDPゴシック" w:hAnsi="BIZ UDPゴシック" w:hint="eastAsia"/>
          <w:szCs w:val="24"/>
        </w:rPr>
        <w:t>。</w:t>
      </w:r>
    </w:p>
    <w:p w:rsidR="0075576C" w:rsidRDefault="0075576C" w:rsidP="0075576C">
      <w:pPr>
        <w:pStyle w:val="1"/>
      </w:pPr>
      <w:r>
        <w:rPr>
          <w:rFonts w:hint="eastAsia"/>
        </w:rPr>
        <w:t>募集の背景</w:t>
      </w:r>
    </w:p>
    <w:p w:rsid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Pr>
          <w:rFonts w:ascii="BIZ UDPゴシック" w:eastAsia="BIZ UDPゴシック" w:hAnsi="BIZ UDPゴシック" w:hint="eastAsia"/>
          <w:szCs w:val="24"/>
        </w:rPr>
        <w:t>現在</w:t>
      </w:r>
      <w:r w:rsidRPr="0075576C">
        <w:rPr>
          <w:rFonts w:ascii="BIZ UDPゴシック" w:eastAsia="BIZ UDPゴシック" w:hAnsi="BIZ UDPゴシック" w:hint="eastAsia"/>
          <w:szCs w:val="24"/>
        </w:rPr>
        <w:t>松浦高校では、生徒数の増加に伸び悩んでいます。少子化に加えて、高校受験をする中学生や保護者の皆さんに学校の魅力を届けることができていないことが大きな課題だと感じています。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課題の背景には、「地域科学科」という科の名前から具体的な高校生活がイメージで</w:t>
      </w:r>
      <w:r w:rsidRPr="0075576C">
        <w:rPr>
          <w:rFonts w:ascii="BIZ UDPゴシック" w:eastAsia="BIZ UDPゴシック" w:hAnsi="BIZ UDPゴシック" w:hint="eastAsia"/>
          <w:szCs w:val="24"/>
        </w:rPr>
        <w:lastRenderedPageBreak/>
        <w:t>きていないことがあると考えています。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これまでホームページの活用や学校案内や学校通信の配布など、様々なことに取り組んできました。しかし、生徒数の増加に繋げるためにはより拡散力の高く、中高生への訴求力が高い</w:t>
      </w:r>
      <w:r w:rsidRPr="0075576C">
        <w:rPr>
          <w:rFonts w:ascii="BIZ UDPゴシック" w:eastAsia="BIZ UDPゴシック" w:hAnsi="BIZ UDPゴシック"/>
          <w:szCs w:val="24"/>
        </w:rPr>
        <w:t>SNSを活用する必要があると感じています。</w:t>
      </w:r>
    </w:p>
    <w:p w:rsidR="0075576C" w:rsidRPr="0075576C" w:rsidRDefault="0075576C" w:rsidP="0075576C">
      <w:pPr>
        <w:spacing w:beforeLines="50" w:before="146" w:afterLines="50" w:after="146" w:line="320" w:lineRule="exact"/>
        <w:ind w:firstLineChars="100" w:firstLine="223"/>
        <w:rPr>
          <w:rFonts w:ascii="BIZ UDPゴシック" w:eastAsia="BIZ UDPゴシック" w:hAnsi="BIZ UDPゴシック"/>
          <w:szCs w:val="24"/>
        </w:rPr>
      </w:pPr>
      <w:r w:rsidRPr="0075576C">
        <w:rPr>
          <w:rFonts w:ascii="BIZ UDPゴシック" w:eastAsia="BIZ UDPゴシック" w:hAnsi="BIZ UDPゴシック" w:hint="eastAsia"/>
          <w:szCs w:val="24"/>
        </w:rPr>
        <w:t>そこで今回は</w:t>
      </w:r>
      <w:r w:rsidRPr="0075576C">
        <w:rPr>
          <w:rFonts w:ascii="BIZ UDPゴシック" w:eastAsia="BIZ UDPゴシック" w:hAnsi="BIZ UDPゴシック"/>
          <w:szCs w:val="24"/>
        </w:rPr>
        <w:t>SNSの運用（特にInstagramの運用）に関して専門的な知見をお持ちの方とご一緒し、高校受験をする中学生や保護者の皆さんに対するSNSマーケティングを実践していきたいと考えています。</w:t>
      </w:r>
    </w:p>
    <w:p w:rsidR="00837D60" w:rsidRPr="001A6E4C" w:rsidRDefault="00837D60" w:rsidP="00A22C7C">
      <w:pPr>
        <w:pStyle w:val="1"/>
      </w:pPr>
      <w:r w:rsidRPr="001A6E4C">
        <w:rPr>
          <w:rFonts w:hint="eastAsia"/>
        </w:rPr>
        <w:t>活動内容</w:t>
      </w:r>
    </w:p>
    <w:p w:rsidR="008A0111" w:rsidRPr="00DD0863"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 xml:space="preserve">①　</w:t>
      </w:r>
      <w:r w:rsidR="00D540AA" w:rsidRPr="00DD0863">
        <w:rPr>
          <w:rFonts w:ascii="BIZ UDPゴシック" w:eastAsia="BIZ UDPゴシック" w:hAnsi="BIZ UDPゴシック" w:hint="eastAsia"/>
          <w:szCs w:val="24"/>
        </w:rPr>
        <w:t>松浦高校の</w:t>
      </w:r>
      <w:r w:rsidR="0075576C" w:rsidRPr="00DD0863">
        <w:rPr>
          <w:rFonts w:ascii="BIZ UDPゴシック" w:eastAsia="BIZ UDPゴシック" w:hAnsi="BIZ UDPゴシック" w:hint="eastAsia"/>
          <w:szCs w:val="24"/>
        </w:rPr>
        <w:t>広報戦略</w:t>
      </w:r>
      <w:r w:rsidR="00D540AA" w:rsidRPr="00DD0863">
        <w:rPr>
          <w:rFonts w:ascii="BIZ UDPゴシック" w:eastAsia="BIZ UDPゴシック" w:hAnsi="BIZ UDPゴシック" w:hint="eastAsia"/>
          <w:szCs w:val="24"/>
        </w:rPr>
        <w:t>策定</w:t>
      </w:r>
    </w:p>
    <w:p w:rsidR="008A0111" w:rsidRPr="00DD0863" w:rsidRDefault="00DF7F94"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I</w:t>
      </w:r>
      <w:r w:rsidR="0075576C" w:rsidRPr="00DD0863">
        <w:rPr>
          <w:rFonts w:ascii="BIZ UDPゴシック" w:eastAsia="BIZ UDPゴシック" w:hAnsi="BIZ UDPゴシック" w:hint="eastAsia"/>
          <w:szCs w:val="24"/>
        </w:rPr>
        <w:t>ｎｓｔａｇｒａｍ等ＳＮＳ</w:t>
      </w:r>
      <w:r w:rsidR="00D540AA" w:rsidRPr="00DD0863">
        <w:rPr>
          <w:rFonts w:ascii="BIZ UDPゴシック" w:eastAsia="BIZ UDPゴシック" w:hAnsi="BIZ UDPゴシック" w:hint="eastAsia"/>
          <w:szCs w:val="24"/>
        </w:rPr>
        <w:t>を主軸とした、広報ツール全体の戦略策定</w:t>
      </w:r>
    </w:p>
    <w:p w:rsidR="008A0111" w:rsidRPr="00DD0863" w:rsidRDefault="00D540AA" w:rsidP="009157EB">
      <w:pPr>
        <w:pStyle w:val="a9"/>
        <w:numPr>
          <w:ilvl w:val="0"/>
          <w:numId w:val="5"/>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策定した戦略のマニュアル作成、教職員、生徒への運用方法説明</w:t>
      </w:r>
    </w:p>
    <w:p w:rsidR="00D540AA" w:rsidRPr="00DD0863" w:rsidRDefault="00D540AA" w:rsidP="00D540AA">
      <w:pPr>
        <w:spacing w:beforeLines="50" w:before="146" w:afterLines="50" w:after="146" w:line="320" w:lineRule="exact"/>
        <w:ind w:firstLineChars="100" w:firstLine="223"/>
        <w:rPr>
          <w:rFonts w:ascii="BIZ UDPゴシック" w:eastAsia="BIZ UDPゴシック" w:hAnsi="BIZ UDPゴシック"/>
          <w:szCs w:val="24"/>
        </w:rPr>
      </w:pPr>
      <w:r w:rsidRPr="00DD0863">
        <w:rPr>
          <w:rFonts w:ascii="BIZ UDPゴシック" w:eastAsia="BIZ UDPゴシック" w:hAnsi="BIZ UDPゴシック" w:hint="eastAsia"/>
          <w:szCs w:val="24"/>
        </w:rPr>
        <w:t>②　ＳＮＳ運用</w:t>
      </w:r>
      <w:r w:rsidR="00430BFB" w:rsidRPr="00DD0863">
        <w:rPr>
          <w:rFonts w:ascii="BIZ UDPゴシック" w:eastAsia="BIZ UDPゴシック" w:hAnsi="BIZ UDPゴシック" w:hint="eastAsia"/>
          <w:szCs w:val="24"/>
        </w:rPr>
        <w:t>（主に</w:t>
      </w:r>
      <w:r w:rsidR="00430BFB" w:rsidRPr="00DD0863">
        <w:rPr>
          <w:rFonts w:ascii="BIZ UDPゴシック" w:eastAsia="BIZ UDPゴシック" w:hAnsi="BIZ UDPゴシック"/>
          <w:szCs w:val="24"/>
        </w:rPr>
        <w:t>Instagram</w:t>
      </w:r>
      <w:r w:rsidR="00430BFB" w:rsidRPr="00DD0863">
        <w:rPr>
          <w:rFonts w:ascii="BIZ UDPゴシック" w:eastAsia="BIZ UDPゴシック" w:hAnsi="BIZ UDPゴシック" w:hint="eastAsia"/>
          <w:szCs w:val="24"/>
        </w:rPr>
        <w:t>）</w:t>
      </w:r>
    </w:p>
    <w:p w:rsidR="008B6416" w:rsidRPr="00DD0863" w:rsidRDefault="00D540AA" w:rsidP="00D540AA">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策定した広報戦略を基に、教職員・生徒とともにＳＮＳを運用</w:t>
      </w:r>
    </w:p>
    <w:p w:rsidR="009157EB" w:rsidRPr="00DD0863" w:rsidRDefault="009157EB"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運用する広報ツールのデータ分析を行い、改善策を検討、実施</w:t>
      </w:r>
    </w:p>
    <w:p w:rsidR="00197A39" w:rsidRPr="001A6E4C" w:rsidRDefault="00197A39" w:rsidP="00E6539C">
      <w:pPr>
        <w:pStyle w:val="1"/>
      </w:pPr>
      <w:r w:rsidRPr="001A6E4C">
        <w:rPr>
          <w:rFonts w:hint="eastAsia"/>
        </w:rPr>
        <w:t>募集人数</w:t>
      </w:r>
    </w:p>
    <w:p w:rsidR="00197A39" w:rsidRPr="009157EB" w:rsidRDefault="00EE6085" w:rsidP="009157EB">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color w:val="FF0000"/>
          <w:szCs w:val="24"/>
        </w:rPr>
      </w:pPr>
      <w:r w:rsidRPr="009157EB">
        <w:rPr>
          <w:rFonts w:ascii="BIZ UDPゴシック" w:eastAsia="BIZ UDPゴシック" w:hAnsi="BIZ UDPゴシック" w:hint="eastAsia"/>
          <w:szCs w:val="24"/>
        </w:rPr>
        <w:t>松浦市会計年度任用職員（パートタイム）</w:t>
      </w:r>
    </w:p>
    <w:p w:rsidR="00197A39" w:rsidRPr="009157EB" w:rsidRDefault="00EE6085"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健康</w:t>
      </w:r>
      <w:r w:rsidR="00B43A01" w:rsidRPr="009157EB">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9157EB" w:rsidRDefault="00AE607F" w:rsidP="00F56320">
      <w:pPr>
        <w:spacing w:beforeLines="50" w:before="146" w:afterLines="50" w:after="146" w:line="320" w:lineRule="exact"/>
        <w:ind w:firstLineChars="200" w:firstLine="447"/>
        <w:rPr>
          <w:rFonts w:ascii="BIZ UDPゴシック" w:eastAsia="BIZ UDPゴシック" w:hAnsi="BIZ UDPゴシック"/>
          <w:szCs w:val="24"/>
        </w:rPr>
      </w:pPr>
      <w:r w:rsidRPr="009157EB">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E6085"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原則として、月曜日～金曜日</w:t>
      </w:r>
      <w:r w:rsidR="006D0671" w:rsidRPr="009157EB">
        <w:rPr>
          <w:rFonts w:ascii="BIZ UDPゴシック" w:eastAsia="BIZ UDPゴシック" w:hAnsi="BIZ UDPゴシック" w:hint="eastAsia"/>
          <w:szCs w:val="24"/>
        </w:rPr>
        <w:t>の</w:t>
      </w:r>
      <w:r w:rsidR="00EE6085" w:rsidRPr="009157EB">
        <w:rPr>
          <w:rFonts w:ascii="BIZ UDPゴシック" w:eastAsia="BIZ UDPゴシック" w:hAnsi="BIZ UDPゴシック" w:hint="eastAsia"/>
          <w:szCs w:val="24"/>
        </w:rPr>
        <w:t>９時～１７時</w:t>
      </w:r>
      <w:r w:rsidR="002F6AC0" w:rsidRPr="009157EB">
        <w:rPr>
          <w:rFonts w:ascii="BIZ UDPゴシック" w:eastAsia="BIZ UDPゴシック" w:hAnsi="BIZ UDPゴシック" w:hint="eastAsia"/>
          <w:szCs w:val="24"/>
        </w:rPr>
        <w:t>勤務（休憩１時間）</w:t>
      </w:r>
    </w:p>
    <w:p w:rsidR="00B43A01" w:rsidRPr="009157EB" w:rsidRDefault="00B43A01"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休日は</w:t>
      </w:r>
      <w:r w:rsidR="00837D60" w:rsidRPr="009157EB">
        <w:rPr>
          <w:rFonts w:ascii="BIZ UDPゴシック" w:eastAsia="BIZ UDPゴシック" w:hAnsi="BIZ UDPゴシック" w:hint="eastAsia"/>
          <w:szCs w:val="24"/>
        </w:rPr>
        <w:t>原則として、土日祝日、年末年始（12/29～1/3）</w:t>
      </w:r>
    </w:p>
    <w:p w:rsidR="00837D60" w:rsidRPr="008A0111" w:rsidRDefault="008A0111" w:rsidP="009157EB">
      <w:pPr>
        <w:pStyle w:val="a9"/>
        <w:numPr>
          <w:ilvl w:val="0"/>
          <w:numId w:val="2"/>
        </w:numPr>
        <w:spacing w:beforeLines="50" w:before="146" w:afterLines="50" w:after="146" w:line="320" w:lineRule="exact"/>
        <w:ind w:leftChars="0" w:left="1134" w:hanging="283"/>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lastRenderedPageBreak/>
        <w:t>報酬等</w:t>
      </w:r>
    </w:p>
    <w:p w:rsidR="007059EB"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月額報酬　</w:t>
      </w:r>
      <w:r w:rsidR="005D2AF1" w:rsidRPr="009157EB">
        <w:rPr>
          <w:rFonts w:ascii="BIZ UDPゴシック" w:eastAsia="BIZ UDPゴシック" w:hAnsi="BIZ UDPゴシック" w:hint="eastAsia"/>
          <w:szCs w:val="24"/>
        </w:rPr>
        <w:t>280,000</w:t>
      </w:r>
      <w:r w:rsidR="007059EB" w:rsidRPr="009157EB">
        <w:rPr>
          <w:rFonts w:ascii="BIZ UDPゴシック" w:eastAsia="BIZ UDPゴシック" w:hAnsi="BIZ UDPゴシック" w:hint="eastAsia"/>
          <w:szCs w:val="24"/>
        </w:rPr>
        <w:t>円</w:t>
      </w:r>
    </w:p>
    <w:p w:rsidR="00DE6BBA" w:rsidRPr="009157EB" w:rsidRDefault="00DE6BBA"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その他手当　条例の規定に基づき必要に応じて支給</w:t>
      </w:r>
    </w:p>
    <w:p w:rsidR="004000ED" w:rsidRPr="009157EB" w:rsidRDefault="00667AB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 xml:space="preserve">家賃補助　</w:t>
      </w:r>
      <w:r w:rsidR="00425C61" w:rsidRPr="009157EB">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9157EB" w:rsidRDefault="00205BAE"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9157EB">
        <w:rPr>
          <w:rFonts w:ascii="BIZ UDPゴシック" w:eastAsia="BIZ UDPゴシック" w:hAnsi="BIZ UDPゴシック" w:hint="eastAsia"/>
          <w:szCs w:val="24"/>
        </w:rPr>
        <w:t>地方公務員法第１６条に規定する欠格事項に該当しない方</w:t>
      </w:r>
    </w:p>
    <w:p w:rsidR="008C0ABF" w:rsidRPr="00DD0863" w:rsidRDefault="008C0ABF" w:rsidP="009157E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普通自動車免許（ＡＴ限定可）を所持し、車を運転できる方</w:t>
      </w:r>
    </w:p>
    <w:p w:rsidR="00430BFB" w:rsidRPr="00DD0863" w:rsidRDefault="00430BFB"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hint="eastAsia"/>
          <w:szCs w:val="24"/>
        </w:rPr>
        <w:t>パソコン操作</w:t>
      </w:r>
      <w:r w:rsidRPr="00DD0863">
        <w:rPr>
          <w:rFonts w:ascii="BIZ UDPゴシック" w:eastAsia="BIZ UDPゴシック" w:hAnsi="BIZ UDPゴシック"/>
          <w:szCs w:val="24"/>
        </w:rPr>
        <w:t xml:space="preserve">(Word、Excel、PowerPoint 等) </w:t>
      </w:r>
      <w:r w:rsidRPr="00DD0863">
        <w:rPr>
          <w:rFonts w:ascii="BIZ UDPゴシック" w:eastAsia="BIZ UDPゴシック" w:hAnsi="BIZ UDPゴシック" w:hint="eastAsia"/>
          <w:szCs w:val="24"/>
        </w:rPr>
        <w:t>、動画編集作業</w:t>
      </w:r>
      <w:r w:rsidRPr="00DD0863">
        <w:rPr>
          <w:rFonts w:ascii="BIZ UDPゴシック" w:eastAsia="BIZ UDPゴシック" w:hAnsi="BIZ UDPゴシック"/>
          <w:szCs w:val="24"/>
        </w:rPr>
        <w:t>が可能な方</w:t>
      </w:r>
    </w:p>
    <w:p w:rsidR="008C0ABF" w:rsidRPr="001A6E4C" w:rsidRDefault="00DB5BD6" w:rsidP="00E6539C">
      <w:pPr>
        <w:pStyle w:val="1"/>
      </w:pPr>
      <w:r w:rsidRPr="001A6E4C">
        <w:rPr>
          <w:rFonts w:hint="eastAsia"/>
        </w:rPr>
        <w:t>求める</w:t>
      </w:r>
      <w:r w:rsidR="00E6539C">
        <w:rPr>
          <w:rFonts w:hint="eastAsia"/>
        </w:rPr>
        <w:t>人材像</w:t>
      </w:r>
    </w:p>
    <w:p w:rsidR="008C0ABF" w:rsidRPr="00430BFB" w:rsidRDefault="008C0ABF"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任期満了後は松浦市に定住して、</w:t>
      </w:r>
      <w:r w:rsidR="00AE607F" w:rsidRPr="00430BFB">
        <w:rPr>
          <w:rFonts w:ascii="BIZ UDPゴシック" w:eastAsia="BIZ UDPゴシック" w:hAnsi="BIZ UDPゴシック" w:hint="eastAsia"/>
          <w:szCs w:val="24"/>
        </w:rPr>
        <w:t>地域の活性化</w:t>
      </w:r>
      <w:r w:rsidRPr="00430BFB">
        <w:rPr>
          <w:rFonts w:ascii="BIZ UDPゴシック" w:eastAsia="BIZ UDPゴシック" w:hAnsi="BIZ UDPゴシック" w:hint="eastAsia"/>
          <w:szCs w:val="24"/>
        </w:rPr>
        <w:t>に取り組む意欲がある方</w:t>
      </w:r>
    </w:p>
    <w:p w:rsidR="004000ED" w:rsidRPr="00DD0863" w:rsidRDefault="004000ED" w:rsidP="00430BFB">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430BFB">
        <w:rPr>
          <w:rFonts w:ascii="BIZ UDPゴシック" w:eastAsia="BIZ UDPゴシック" w:hAnsi="BIZ UDPゴシック" w:hint="eastAsia"/>
          <w:szCs w:val="24"/>
        </w:rPr>
        <w:t>こどもたちをはじめとする地域の方々や</w:t>
      </w:r>
      <w:r w:rsidR="00031585" w:rsidRPr="00430BFB">
        <w:rPr>
          <w:rFonts w:ascii="BIZ UDPゴシック" w:eastAsia="BIZ UDPゴシック" w:hAnsi="BIZ UDPゴシック" w:hint="eastAsia"/>
          <w:szCs w:val="24"/>
        </w:rPr>
        <w:t>関係者等と積極的にかかわり、柔軟な</w:t>
      </w:r>
      <w:r w:rsidR="00031585" w:rsidRPr="00DD0863">
        <w:rPr>
          <w:rFonts w:ascii="BIZ UDPゴシック" w:eastAsia="BIZ UDPゴシック" w:hAnsi="BIZ UDPゴシック" w:hint="eastAsia"/>
          <w:szCs w:val="24"/>
        </w:rPr>
        <w:t>コミュニケーションが図れる方</w:t>
      </w:r>
    </w:p>
    <w:p w:rsidR="00430BFB" w:rsidRPr="00DD0863" w:rsidRDefault="00430BFB" w:rsidP="00DD0863">
      <w:pPr>
        <w:pStyle w:val="a9"/>
        <w:numPr>
          <w:ilvl w:val="0"/>
          <w:numId w:val="3"/>
        </w:numPr>
        <w:spacing w:beforeLines="50" w:before="146" w:afterLines="50" w:after="146" w:line="320" w:lineRule="exact"/>
        <w:ind w:leftChars="0"/>
        <w:rPr>
          <w:rFonts w:ascii="BIZ UDPゴシック" w:eastAsia="BIZ UDPゴシック" w:hAnsi="BIZ UDPゴシック"/>
          <w:szCs w:val="24"/>
        </w:rPr>
      </w:pPr>
      <w:r w:rsidRPr="00DD0863">
        <w:rPr>
          <w:rFonts w:ascii="BIZ UDPゴシック" w:eastAsia="BIZ UDPゴシック" w:hAnsi="BIZ UDPゴシック"/>
          <w:szCs w:val="24"/>
        </w:rPr>
        <w:t>SNS(Instagram、</w:t>
      </w:r>
      <w:r w:rsidRPr="00DD0863">
        <w:rPr>
          <w:rFonts w:ascii="BIZ UDPゴシック" w:eastAsia="BIZ UDPゴシック" w:hAnsi="BIZ UDPゴシック" w:hint="eastAsia"/>
          <w:szCs w:val="24"/>
        </w:rPr>
        <w:t xml:space="preserve">ＴｉｋＴｏｋ　</w:t>
      </w:r>
      <w:r w:rsidRPr="00DD0863">
        <w:rPr>
          <w:rFonts w:ascii="BIZ UDPゴシック" w:eastAsia="BIZ UDPゴシック" w:hAnsi="BIZ UDPゴシック"/>
          <w:szCs w:val="24"/>
        </w:rPr>
        <w:t>等) を日常的に利用しており、戦略的</w:t>
      </w:r>
      <w:r w:rsidRPr="00DD0863">
        <w:rPr>
          <w:rFonts w:ascii="BIZ UDPゴシック" w:eastAsia="BIZ UDPゴシック" w:hAnsi="BIZ UDPゴシック" w:hint="eastAsia"/>
          <w:szCs w:val="24"/>
        </w:rPr>
        <w:t>な運用方法を実践する能力がある方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884DC7"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884DC7" w:rsidRPr="00884DC7">
        <w:rPr>
          <w:rFonts w:ascii="BIZ UDPゴシック" w:eastAsia="BIZ UDPゴシック" w:hAnsi="BIZ UDPゴシック" w:hint="eastAsia"/>
          <w:szCs w:val="24"/>
        </w:rPr>
        <w:t>令和</w:t>
      </w:r>
      <w:r w:rsidR="00884DC7" w:rsidRPr="00884DC7">
        <w:rPr>
          <w:rFonts w:ascii="BIZ UDPゴシック" w:eastAsia="BIZ UDPゴシック" w:hAnsi="BIZ UDPゴシック"/>
          <w:szCs w:val="24"/>
        </w:rPr>
        <w:t>8年2月27日金曜日まで（郵送の場合当日必着）の期間で、応募があっ</w:t>
      </w:r>
    </w:p>
    <w:p w:rsidR="00205BAE" w:rsidRPr="001A6E4C" w:rsidRDefault="00884DC7" w:rsidP="00884DC7">
      <w:pPr>
        <w:spacing w:beforeLines="50" w:before="146" w:afterLines="50" w:after="146" w:line="320" w:lineRule="exact"/>
        <w:ind w:firstLineChars="300" w:firstLine="670"/>
        <w:rPr>
          <w:rFonts w:ascii="BIZ UDPゴシック" w:eastAsia="BIZ UDPゴシック" w:hAnsi="BIZ UDPゴシック"/>
          <w:szCs w:val="24"/>
        </w:rPr>
      </w:pPr>
      <w:r w:rsidRPr="00884DC7">
        <w:rPr>
          <w:rFonts w:ascii="BIZ UDPゴシック" w:eastAsia="BIZ UDPゴシック" w:hAnsi="BIZ UDPゴシック"/>
          <w:szCs w:val="24"/>
        </w:rPr>
        <w:t>た都度、随時選考（定員に達した時点で募集終了）</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lastRenderedPageBreak/>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8B6416" w:rsidRPr="001A6E4C">
        <w:rPr>
          <w:rFonts w:ascii="BIZ UDPゴシック" w:eastAsia="BIZ UDPゴシック" w:hAnsi="BIZ UDPゴシック" w:hint="eastAsia"/>
          <w:szCs w:val="24"/>
        </w:rPr>
        <w:t>要相談</w:t>
      </w:r>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w:t>
      </w:r>
      <w:bookmarkStart w:id="0" w:name="_GoBack"/>
      <w:bookmarkEnd w:id="0"/>
      <w:r w:rsidRPr="001A6E4C">
        <w:rPr>
          <w:rFonts w:ascii="BIZ UDPゴシック" w:eastAsia="BIZ UDPゴシック" w:hAnsi="BIZ UDPゴシック" w:hint="eastAsia"/>
          <w:szCs w:val="24"/>
        </w:rPr>
        <w:t>-4598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9157EB">
      <w:pgSz w:w="11906" w:h="16838" w:code="9"/>
      <w:pgMar w:top="1701" w:right="1701" w:bottom="1276"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F3C"/>
    <w:multiLevelType w:val="hybridMultilevel"/>
    <w:tmpl w:val="D32E1426"/>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 w15:restartNumberingAfterBreak="0">
    <w:nsid w:val="0CF41601"/>
    <w:multiLevelType w:val="hybridMultilevel"/>
    <w:tmpl w:val="6A4450C8"/>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2" w15:restartNumberingAfterBreak="0">
    <w:nsid w:val="13D463FB"/>
    <w:multiLevelType w:val="hybridMultilevel"/>
    <w:tmpl w:val="9C26D98E"/>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3" w15:restartNumberingAfterBreak="0">
    <w:nsid w:val="1DF5059A"/>
    <w:multiLevelType w:val="hybridMultilevel"/>
    <w:tmpl w:val="1464C238"/>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4"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33B724EE"/>
    <w:multiLevelType w:val="hybridMultilevel"/>
    <w:tmpl w:val="D18A2CD8"/>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 w15:restartNumberingAfterBreak="0">
    <w:nsid w:val="402E5AB4"/>
    <w:multiLevelType w:val="hybridMultilevel"/>
    <w:tmpl w:val="0D56E816"/>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7" w15:restartNumberingAfterBreak="0">
    <w:nsid w:val="53175431"/>
    <w:multiLevelType w:val="hybridMultilevel"/>
    <w:tmpl w:val="38EC11F4"/>
    <w:lvl w:ilvl="0" w:tplc="059A5CA4">
      <w:numFmt w:val="bullet"/>
      <w:lvlText w:val="・"/>
      <w:lvlJc w:val="left"/>
      <w:pPr>
        <w:ind w:left="795"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8" w15:restartNumberingAfterBreak="0">
    <w:nsid w:val="5537729E"/>
    <w:multiLevelType w:val="hybridMultilevel"/>
    <w:tmpl w:val="CA6042DA"/>
    <w:lvl w:ilvl="0" w:tplc="C4D84CE4">
      <w:numFmt w:val="bullet"/>
      <w:lvlText w:val="・"/>
      <w:lvlJc w:val="left"/>
      <w:pPr>
        <w:ind w:left="733"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C532D8"/>
    <w:multiLevelType w:val="hybridMultilevel"/>
    <w:tmpl w:val="42F89F62"/>
    <w:lvl w:ilvl="0" w:tplc="059A5CA4">
      <w:numFmt w:val="bullet"/>
      <w:lvlText w:val="・"/>
      <w:lvlJc w:val="left"/>
      <w:pPr>
        <w:ind w:left="867" w:hanging="420"/>
      </w:pPr>
      <w:rPr>
        <w:rFonts w:ascii="UD デジタル 教科書体 N-B" w:eastAsia="UD デジタル 教科書体 N-B" w:hAnsi="ＭＳ 明朝" w:cstheme="minorBidi" w:hint="eastAsia"/>
        <w:color w:val="000000" w:themeColor="text1"/>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0" w15:restartNumberingAfterBreak="0">
    <w:nsid w:val="65AB23D5"/>
    <w:multiLevelType w:val="hybridMultilevel"/>
    <w:tmpl w:val="D2F4878E"/>
    <w:lvl w:ilvl="0" w:tplc="C4D84CE4">
      <w:numFmt w:val="bullet"/>
      <w:lvlText w:val="・"/>
      <w:lvlJc w:val="left"/>
      <w:pPr>
        <w:ind w:left="1180" w:hanging="360"/>
      </w:pPr>
      <w:rPr>
        <w:rFonts w:ascii="BIZ UDPゴシック" w:eastAsia="BIZ UDPゴシック" w:hAnsi="BIZ UDPゴシック" w:cstheme="minorBidi" w:hint="eastAsia"/>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4"/>
  </w:num>
  <w:num w:numId="2">
    <w:abstractNumId w:val="11"/>
  </w:num>
  <w:num w:numId="3">
    <w:abstractNumId w:val="9"/>
  </w:num>
  <w:num w:numId="4">
    <w:abstractNumId w:val="7"/>
  </w:num>
  <w:num w:numId="5">
    <w:abstractNumId w:val="1"/>
  </w:num>
  <w:num w:numId="6">
    <w:abstractNumId w:val="0"/>
  </w:num>
  <w:num w:numId="7">
    <w:abstractNumId w:val="8"/>
  </w:num>
  <w:num w:numId="8">
    <w:abstractNumId w:val="10"/>
  </w:num>
  <w:num w:numId="9">
    <w:abstractNumId w:val="2"/>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16097"/>
    <w:rsid w:val="00031585"/>
    <w:rsid w:val="00040126"/>
    <w:rsid w:val="00041309"/>
    <w:rsid w:val="00047366"/>
    <w:rsid w:val="00062D03"/>
    <w:rsid w:val="00083183"/>
    <w:rsid w:val="000C3ABF"/>
    <w:rsid w:val="000D2317"/>
    <w:rsid w:val="000E7B46"/>
    <w:rsid w:val="000F02B3"/>
    <w:rsid w:val="00106F44"/>
    <w:rsid w:val="00134E4F"/>
    <w:rsid w:val="00182AEE"/>
    <w:rsid w:val="00197A39"/>
    <w:rsid w:val="001A6E4C"/>
    <w:rsid w:val="00205BAE"/>
    <w:rsid w:val="002506C1"/>
    <w:rsid w:val="002544F4"/>
    <w:rsid w:val="00260FFE"/>
    <w:rsid w:val="00293D70"/>
    <w:rsid w:val="002F6AC0"/>
    <w:rsid w:val="0032673A"/>
    <w:rsid w:val="003319C9"/>
    <w:rsid w:val="00353E7D"/>
    <w:rsid w:val="003551EF"/>
    <w:rsid w:val="00376556"/>
    <w:rsid w:val="003A282F"/>
    <w:rsid w:val="003A70AB"/>
    <w:rsid w:val="003C0571"/>
    <w:rsid w:val="004000ED"/>
    <w:rsid w:val="00413730"/>
    <w:rsid w:val="00425C61"/>
    <w:rsid w:val="00430BFB"/>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5576C"/>
    <w:rsid w:val="00767D8C"/>
    <w:rsid w:val="007876B4"/>
    <w:rsid w:val="00790715"/>
    <w:rsid w:val="007A7F25"/>
    <w:rsid w:val="007B74C3"/>
    <w:rsid w:val="00837D60"/>
    <w:rsid w:val="00844EEA"/>
    <w:rsid w:val="0088493E"/>
    <w:rsid w:val="00884DC7"/>
    <w:rsid w:val="008A0111"/>
    <w:rsid w:val="008B6416"/>
    <w:rsid w:val="008C0ABF"/>
    <w:rsid w:val="008F6B2D"/>
    <w:rsid w:val="009010E1"/>
    <w:rsid w:val="009157EB"/>
    <w:rsid w:val="009358FE"/>
    <w:rsid w:val="009B4BC6"/>
    <w:rsid w:val="00A22C7C"/>
    <w:rsid w:val="00A34495"/>
    <w:rsid w:val="00A70B68"/>
    <w:rsid w:val="00AD19AE"/>
    <w:rsid w:val="00AE607F"/>
    <w:rsid w:val="00AF60FF"/>
    <w:rsid w:val="00B43A01"/>
    <w:rsid w:val="00B5347E"/>
    <w:rsid w:val="00B97300"/>
    <w:rsid w:val="00BB503B"/>
    <w:rsid w:val="00BC2461"/>
    <w:rsid w:val="00BC32D5"/>
    <w:rsid w:val="00BD591C"/>
    <w:rsid w:val="00C84225"/>
    <w:rsid w:val="00CB3DD0"/>
    <w:rsid w:val="00CB78CC"/>
    <w:rsid w:val="00CC364D"/>
    <w:rsid w:val="00CF5CC9"/>
    <w:rsid w:val="00D540AA"/>
    <w:rsid w:val="00D928FD"/>
    <w:rsid w:val="00DB5BD6"/>
    <w:rsid w:val="00DC67DD"/>
    <w:rsid w:val="00DD0863"/>
    <w:rsid w:val="00DE6BBA"/>
    <w:rsid w:val="00DE7D64"/>
    <w:rsid w:val="00DF1A26"/>
    <w:rsid w:val="00DF7F94"/>
    <w:rsid w:val="00E153F1"/>
    <w:rsid w:val="00E30F3B"/>
    <w:rsid w:val="00E40D03"/>
    <w:rsid w:val="00E44B9D"/>
    <w:rsid w:val="00E6539C"/>
    <w:rsid w:val="00E75ECB"/>
    <w:rsid w:val="00EA6743"/>
    <w:rsid w:val="00EA6ADE"/>
    <w:rsid w:val="00EE6085"/>
    <w:rsid w:val="00F04E6E"/>
    <w:rsid w:val="00F164CF"/>
    <w:rsid w:val="00F54D05"/>
    <w:rsid w:val="00F56320"/>
    <w:rsid w:val="00F563D4"/>
    <w:rsid w:val="00FD5DD5"/>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1366238"/>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0509-10CA-4ECA-A8F1-589F1B5C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2</cp:revision>
  <cp:lastPrinted>2025-03-03T01:56:00Z</cp:lastPrinted>
  <dcterms:created xsi:type="dcterms:W3CDTF">2025-12-12T04:55:00Z</dcterms:created>
  <dcterms:modified xsi:type="dcterms:W3CDTF">2025-12-12T04:55:00Z</dcterms:modified>
</cp:coreProperties>
</file>